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B3" w:rsidRPr="00DB3A03" w:rsidRDefault="00554CB3" w:rsidP="00554CB3">
      <w:pPr>
        <w:jc w:val="center"/>
        <w:rPr>
          <w:sz w:val="36"/>
          <w:szCs w:val="36"/>
        </w:rPr>
      </w:pPr>
      <w:r w:rsidRPr="00DB3A03">
        <w:rPr>
          <w:rFonts w:hint="eastAsia"/>
          <w:sz w:val="36"/>
          <w:szCs w:val="36"/>
        </w:rPr>
        <w:t>慈</w:t>
      </w:r>
      <w:r w:rsidRPr="00DB3A03">
        <w:rPr>
          <w:rFonts w:hint="eastAsia"/>
          <w:sz w:val="36"/>
          <w:szCs w:val="36"/>
        </w:rPr>
        <w:t xml:space="preserve"> </w:t>
      </w:r>
      <w:r w:rsidRPr="00DB3A03">
        <w:rPr>
          <w:rFonts w:hint="eastAsia"/>
          <w:sz w:val="36"/>
          <w:szCs w:val="36"/>
        </w:rPr>
        <w:t>濟</w:t>
      </w:r>
      <w:r w:rsidRPr="00DB3A03">
        <w:rPr>
          <w:rFonts w:hint="eastAsia"/>
          <w:sz w:val="36"/>
          <w:szCs w:val="36"/>
        </w:rPr>
        <w:t xml:space="preserve"> </w:t>
      </w:r>
      <w:r w:rsidRPr="00DB3A03">
        <w:rPr>
          <w:rFonts w:hint="eastAsia"/>
          <w:sz w:val="36"/>
          <w:szCs w:val="36"/>
        </w:rPr>
        <w:t>大</w:t>
      </w:r>
      <w:r w:rsidRPr="00DB3A03">
        <w:rPr>
          <w:rFonts w:hint="eastAsia"/>
          <w:sz w:val="36"/>
          <w:szCs w:val="36"/>
        </w:rPr>
        <w:t xml:space="preserve"> </w:t>
      </w:r>
      <w:r w:rsidRPr="00DB3A03">
        <w:rPr>
          <w:rFonts w:hint="eastAsia"/>
          <w:sz w:val="36"/>
          <w:szCs w:val="36"/>
        </w:rPr>
        <w:t>學</w:t>
      </w:r>
      <w:r w:rsidRPr="00DB3A03">
        <w:rPr>
          <w:rFonts w:hint="eastAsia"/>
          <w:sz w:val="36"/>
          <w:szCs w:val="36"/>
        </w:rPr>
        <w:t xml:space="preserve"> </w:t>
      </w:r>
      <w:r w:rsidRPr="00DB3A03">
        <w:rPr>
          <w:rFonts w:hint="eastAsia"/>
          <w:sz w:val="36"/>
          <w:szCs w:val="36"/>
        </w:rPr>
        <w:t>職</w:t>
      </w:r>
      <w:r w:rsidRPr="00DB3A03">
        <w:rPr>
          <w:rFonts w:hint="eastAsia"/>
          <w:sz w:val="36"/>
          <w:szCs w:val="36"/>
        </w:rPr>
        <w:t xml:space="preserve"> </w:t>
      </w:r>
      <w:r w:rsidRPr="00DB3A03">
        <w:rPr>
          <w:rFonts w:hint="eastAsia"/>
          <w:sz w:val="36"/>
          <w:szCs w:val="36"/>
        </w:rPr>
        <w:t>務</w:t>
      </w:r>
      <w:r w:rsidRPr="00DB3A03">
        <w:rPr>
          <w:rFonts w:hint="eastAsia"/>
          <w:sz w:val="36"/>
          <w:szCs w:val="36"/>
        </w:rPr>
        <w:t xml:space="preserve"> </w:t>
      </w:r>
      <w:r w:rsidRPr="00DB3A03">
        <w:rPr>
          <w:rFonts w:hint="eastAsia"/>
          <w:sz w:val="36"/>
          <w:szCs w:val="36"/>
        </w:rPr>
        <w:t>說</w:t>
      </w:r>
      <w:r w:rsidRPr="00DB3A03">
        <w:rPr>
          <w:rFonts w:hint="eastAsia"/>
          <w:sz w:val="36"/>
          <w:szCs w:val="36"/>
        </w:rPr>
        <w:t xml:space="preserve"> </w:t>
      </w:r>
      <w:r w:rsidRPr="00DB3A03">
        <w:rPr>
          <w:rFonts w:hint="eastAsia"/>
          <w:sz w:val="36"/>
          <w:szCs w:val="36"/>
        </w:rPr>
        <w:t>明</w:t>
      </w:r>
      <w:r w:rsidRPr="00DB3A03">
        <w:rPr>
          <w:rFonts w:hint="eastAsia"/>
          <w:sz w:val="36"/>
          <w:szCs w:val="36"/>
        </w:rPr>
        <w:t xml:space="preserve"> </w:t>
      </w:r>
      <w:r w:rsidRPr="00DB3A03">
        <w:rPr>
          <w:rFonts w:hint="eastAsia"/>
          <w:sz w:val="36"/>
          <w:szCs w:val="36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404"/>
        <w:gridCol w:w="663"/>
        <w:gridCol w:w="1748"/>
        <w:gridCol w:w="1449"/>
        <w:gridCol w:w="127"/>
        <w:gridCol w:w="979"/>
        <w:gridCol w:w="891"/>
        <w:gridCol w:w="1064"/>
        <w:gridCol w:w="1630"/>
      </w:tblGrid>
      <w:tr w:rsidR="008318DC" w:rsidRPr="00F738DF" w:rsidTr="00F51596">
        <w:trPr>
          <w:trHeight w:val="567"/>
        </w:trPr>
        <w:tc>
          <w:tcPr>
            <w:tcW w:w="1473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554CB3" w:rsidRPr="00F738DF" w:rsidRDefault="00554CB3" w:rsidP="00CE74D4">
            <w:pPr>
              <w:jc w:val="center"/>
              <w:rPr>
                <w:sz w:val="28"/>
                <w:szCs w:val="28"/>
              </w:rPr>
            </w:pPr>
            <w:r w:rsidRPr="00F738DF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2815" w:type="dxa"/>
            <w:gridSpan w:val="3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554CB3" w:rsidRPr="00F738DF" w:rsidRDefault="00315A63" w:rsidP="00CE74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校務研究辦公室</w:t>
            </w:r>
          </w:p>
        </w:tc>
        <w:tc>
          <w:tcPr>
            <w:tcW w:w="1449" w:type="dxa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554CB3" w:rsidRPr="00F738DF" w:rsidRDefault="00554CB3" w:rsidP="00CE74D4">
            <w:pPr>
              <w:jc w:val="center"/>
              <w:rPr>
                <w:sz w:val="28"/>
                <w:szCs w:val="28"/>
              </w:rPr>
            </w:pPr>
            <w:r w:rsidRPr="00F738DF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4691" w:type="dxa"/>
            <w:gridSpan w:val="5"/>
            <w:tcBorders>
              <w:top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554CB3" w:rsidRPr="00F738DF" w:rsidRDefault="00B03E54" w:rsidP="00CE74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助理研究員</w:t>
            </w:r>
          </w:p>
        </w:tc>
      </w:tr>
      <w:tr w:rsidR="00E5796A" w:rsidRPr="00F738DF" w:rsidTr="00F51596">
        <w:trPr>
          <w:trHeight w:val="454"/>
        </w:trPr>
        <w:tc>
          <w:tcPr>
            <w:tcW w:w="10428" w:type="dxa"/>
            <w:gridSpan w:val="10"/>
            <w:tcBorders>
              <w:top w:val="thinThickMediumGap" w:sz="12" w:space="0" w:color="auto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54CB3" w:rsidRPr="00F738DF" w:rsidRDefault="00554CB3" w:rsidP="00CE74D4">
            <w:pPr>
              <w:jc w:val="center"/>
              <w:rPr>
                <w:sz w:val="28"/>
                <w:szCs w:val="28"/>
              </w:rPr>
            </w:pPr>
            <w:r w:rsidRPr="00F738DF">
              <w:rPr>
                <w:rFonts w:hint="eastAsia"/>
                <w:sz w:val="28"/>
              </w:rPr>
              <w:t>初任本職資格條件</w:t>
            </w:r>
          </w:p>
        </w:tc>
      </w:tr>
      <w:tr w:rsidR="00E5796A" w:rsidRPr="00F738DF" w:rsidTr="00F51596">
        <w:trPr>
          <w:trHeight w:val="567"/>
        </w:trPr>
        <w:tc>
          <w:tcPr>
            <w:tcW w:w="10428" w:type="dxa"/>
            <w:gridSpan w:val="10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54CB3" w:rsidRPr="00F738DF" w:rsidRDefault="00554CB3" w:rsidP="00F51596">
            <w:pPr>
              <w:rPr>
                <w:sz w:val="28"/>
                <w:szCs w:val="28"/>
              </w:rPr>
            </w:pPr>
            <w:r w:rsidRPr="00F738DF">
              <w:rPr>
                <w:rFonts w:hint="eastAsia"/>
                <w:sz w:val="28"/>
              </w:rPr>
              <w:t>教育程度</w:t>
            </w:r>
            <w:r w:rsidRPr="00F738DF">
              <w:rPr>
                <w:rFonts w:hint="eastAsia"/>
                <w:sz w:val="28"/>
              </w:rPr>
              <w:t xml:space="preserve">:   </w:t>
            </w:r>
            <w:r w:rsidR="00F51596">
              <w:rPr>
                <w:rFonts w:hint="eastAsia"/>
                <w:sz w:val="28"/>
              </w:rPr>
              <w:sym w:font="Wingdings" w:char="F0FC"/>
            </w:r>
            <w:r w:rsidRPr="00F738DF">
              <w:rPr>
                <w:rFonts w:hint="eastAsia"/>
                <w:sz w:val="28"/>
              </w:rPr>
              <w:t>博士</w:t>
            </w:r>
            <w:r w:rsidRPr="00F738DF">
              <w:rPr>
                <w:rFonts w:hint="eastAsia"/>
                <w:sz w:val="28"/>
              </w:rPr>
              <w:t xml:space="preserve">  </w:t>
            </w:r>
            <w:r w:rsidRPr="00F738DF">
              <w:rPr>
                <w:rFonts w:hint="eastAsia"/>
                <w:sz w:val="28"/>
              </w:rPr>
              <w:t>○碩士</w:t>
            </w:r>
            <w:r w:rsidRPr="00F738DF">
              <w:rPr>
                <w:rFonts w:hint="eastAsia"/>
                <w:sz w:val="28"/>
              </w:rPr>
              <w:t xml:space="preserve">  </w:t>
            </w:r>
            <w:r w:rsidR="00F51596" w:rsidRPr="00F738DF">
              <w:rPr>
                <w:rFonts w:hint="eastAsia"/>
                <w:sz w:val="28"/>
              </w:rPr>
              <w:t>○</w:t>
            </w:r>
            <w:r w:rsidRPr="00F738DF">
              <w:rPr>
                <w:rFonts w:hint="eastAsia"/>
                <w:sz w:val="28"/>
              </w:rPr>
              <w:t>大學</w:t>
            </w:r>
            <w:r w:rsidRPr="00F738DF">
              <w:rPr>
                <w:rFonts w:hint="eastAsia"/>
                <w:sz w:val="28"/>
              </w:rPr>
              <w:t xml:space="preserve">  </w:t>
            </w:r>
            <w:r w:rsidRPr="00F738DF">
              <w:rPr>
                <w:rFonts w:hint="eastAsia"/>
                <w:sz w:val="28"/>
              </w:rPr>
              <w:t>○專科</w:t>
            </w:r>
            <w:r w:rsidRPr="00F738DF">
              <w:rPr>
                <w:rFonts w:hint="eastAsia"/>
                <w:sz w:val="28"/>
              </w:rPr>
              <w:t xml:space="preserve">   </w:t>
            </w:r>
            <w:r w:rsidRPr="00F738DF">
              <w:rPr>
                <w:rFonts w:hint="eastAsia"/>
                <w:sz w:val="28"/>
              </w:rPr>
              <w:t>○高中</w:t>
            </w:r>
            <w:r w:rsidRPr="00F738DF">
              <w:rPr>
                <w:rFonts w:hint="eastAsia"/>
                <w:sz w:val="28"/>
              </w:rPr>
              <w:t xml:space="preserve">  </w:t>
            </w:r>
            <w:r w:rsidRPr="00F738DF">
              <w:rPr>
                <w:rFonts w:hint="eastAsia"/>
                <w:sz w:val="28"/>
              </w:rPr>
              <w:t>○不拘</w:t>
            </w:r>
          </w:p>
        </w:tc>
      </w:tr>
      <w:tr w:rsidR="00E5796A" w:rsidRPr="00F738DF" w:rsidTr="00F51596">
        <w:trPr>
          <w:trHeight w:val="567"/>
        </w:trPr>
        <w:tc>
          <w:tcPr>
            <w:tcW w:w="1877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08F6" w:rsidRDefault="00554CB3" w:rsidP="00F51596">
            <w:pPr>
              <w:rPr>
                <w:sz w:val="28"/>
              </w:rPr>
            </w:pPr>
            <w:r w:rsidRPr="00F738DF">
              <w:rPr>
                <w:rFonts w:hint="eastAsia"/>
                <w:sz w:val="28"/>
              </w:rPr>
              <w:t>專業訓練</w:t>
            </w:r>
          </w:p>
          <w:p w:rsidR="00554CB3" w:rsidRPr="00F738DF" w:rsidRDefault="00554CB3" w:rsidP="00F51596">
            <w:pPr>
              <w:ind w:left="426" w:hanging="426"/>
              <w:jc w:val="center"/>
              <w:rPr>
                <w:sz w:val="28"/>
                <w:szCs w:val="28"/>
              </w:rPr>
            </w:pPr>
            <w:r w:rsidRPr="00F738DF">
              <w:rPr>
                <w:rFonts w:hint="eastAsia"/>
                <w:sz w:val="28"/>
              </w:rPr>
              <w:t>要求</w:t>
            </w:r>
          </w:p>
        </w:tc>
        <w:tc>
          <w:tcPr>
            <w:tcW w:w="8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032865" w:rsidRPr="00D95C34" w:rsidRDefault="00032865" w:rsidP="00150876">
            <w:pPr>
              <w:pStyle w:val="Web"/>
              <w:numPr>
                <w:ilvl w:val="0"/>
                <w:numId w:val="5"/>
              </w:numPr>
              <w:shd w:val="clear" w:color="auto" w:fill="FFFFFF"/>
              <w:snapToGrid w:val="0"/>
              <w:spacing w:before="0" w:beforeAutospacing="0" w:after="0" w:afterAutospacing="0"/>
              <w:textAlignment w:val="top"/>
              <w:rPr>
                <w:rFonts w:ascii="Times New Roman" w:eastAsiaTheme="majorEastAsia" w:hAnsi="Times New Roman" w:cs="Times New Roman"/>
                <w:color w:val="3F3F3F"/>
                <w:spacing w:val="15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 w:cs="Times New Roman"/>
                <w:color w:val="3F3F3F"/>
                <w:spacing w:val="15"/>
                <w:sz w:val="28"/>
                <w:szCs w:val="28"/>
              </w:rPr>
              <w:t>OFFICE</w:t>
            </w:r>
            <w:r w:rsidRPr="00D95C34">
              <w:rPr>
                <w:rFonts w:ascii="Times New Roman" w:eastAsiaTheme="majorEastAsia" w:hAnsi="Times New Roman" w:cs="Times New Roman"/>
                <w:color w:val="3F3F3F"/>
                <w:spacing w:val="15"/>
                <w:sz w:val="28"/>
                <w:szCs w:val="28"/>
              </w:rPr>
              <w:t>文書處理</w:t>
            </w:r>
            <w:r w:rsidR="00150876" w:rsidRPr="00D95C34">
              <w:rPr>
                <w:rFonts w:ascii="Times New Roman" w:eastAsiaTheme="majorEastAsia" w:hAnsi="Times New Roman" w:cs="Times New Roman"/>
                <w:color w:val="3F3F3F"/>
                <w:spacing w:val="15"/>
                <w:sz w:val="28"/>
                <w:szCs w:val="28"/>
              </w:rPr>
              <w:t>。</w:t>
            </w:r>
          </w:p>
          <w:p w:rsidR="00554CB3" w:rsidRPr="00D95C34" w:rsidRDefault="00B03E54" w:rsidP="00150876">
            <w:pPr>
              <w:pStyle w:val="Web"/>
              <w:numPr>
                <w:ilvl w:val="0"/>
                <w:numId w:val="5"/>
              </w:numPr>
              <w:shd w:val="clear" w:color="auto" w:fill="FFFFFF"/>
              <w:snapToGrid w:val="0"/>
              <w:spacing w:before="0" w:beforeAutospacing="0" w:after="0" w:afterAutospacing="0"/>
              <w:textAlignment w:val="top"/>
              <w:rPr>
                <w:rFonts w:ascii="Times New Roman" w:eastAsiaTheme="majorEastAsia" w:hAnsi="Times New Roman" w:cs="Times New Roman"/>
                <w:color w:val="3F3F3F"/>
                <w:spacing w:val="15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 w:cs="Times New Roman"/>
                <w:color w:val="3F3F3F"/>
                <w:spacing w:val="15"/>
                <w:sz w:val="28"/>
                <w:szCs w:val="28"/>
              </w:rPr>
              <w:t>統計分析能力</w:t>
            </w:r>
            <w:r w:rsidR="00150876" w:rsidRPr="00D95C34">
              <w:rPr>
                <w:rFonts w:ascii="Times New Roman" w:eastAsiaTheme="majorEastAsia" w:hAnsi="Times New Roman" w:cs="Times New Roman"/>
                <w:color w:val="3F3F3F"/>
                <w:spacing w:val="15"/>
                <w:sz w:val="28"/>
                <w:szCs w:val="28"/>
              </w:rPr>
              <w:t>。</w:t>
            </w:r>
          </w:p>
          <w:p w:rsidR="00150876" w:rsidRPr="00D95C34" w:rsidRDefault="00150876" w:rsidP="00150876">
            <w:pPr>
              <w:pStyle w:val="Web"/>
              <w:numPr>
                <w:ilvl w:val="0"/>
                <w:numId w:val="5"/>
              </w:numPr>
              <w:shd w:val="clear" w:color="auto" w:fill="FFFFFF"/>
              <w:snapToGrid w:val="0"/>
              <w:spacing w:before="0" w:beforeAutospacing="0" w:after="0" w:afterAutospacing="0"/>
              <w:textAlignment w:val="top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 w:cs="Times New Roman"/>
                <w:color w:val="3F3F3F"/>
                <w:spacing w:val="15"/>
                <w:sz w:val="28"/>
                <w:szCs w:val="28"/>
              </w:rPr>
              <w:t>計畫撰寫及執行相關能力。</w:t>
            </w:r>
          </w:p>
        </w:tc>
      </w:tr>
      <w:tr w:rsidR="00E5796A" w:rsidRPr="00F738DF" w:rsidTr="00F51596">
        <w:trPr>
          <w:trHeight w:val="567"/>
        </w:trPr>
        <w:tc>
          <w:tcPr>
            <w:tcW w:w="1877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CB3" w:rsidRPr="00F738DF" w:rsidRDefault="00554CB3" w:rsidP="00F51596">
            <w:pPr>
              <w:rPr>
                <w:sz w:val="28"/>
              </w:rPr>
            </w:pPr>
            <w:r w:rsidRPr="00F738DF">
              <w:rPr>
                <w:rFonts w:hint="eastAsia"/>
                <w:sz w:val="28"/>
              </w:rPr>
              <w:t>經驗或其他</w:t>
            </w:r>
          </w:p>
        </w:tc>
        <w:tc>
          <w:tcPr>
            <w:tcW w:w="8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76783" w:rsidRPr="00D95C34" w:rsidRDefault="00B03E54" w:rsidP="00150876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textAlignment w:val="top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 w:cs="Times New Roman"/>
                <w:color w:val="3F3F3F"/>
                <w:spacing w:val="15"/>
                <w:sz w:val="28"/>
                <w:szCs w:val="28"/>
              </w:rPr>
              <w:t>具校務研究</w:t>
            </w:r>
            <w:r w:rsidR="003841A5" w:rsidRPr="00D95C34">
              <w:rPr>
                <w:rFonts w:ascii="Times New Roman" w:eastAsiaTheme="majorEastAsia" w:hAnsi="Times New Roman" w:cs="Times New Roman"/>
                <w:color w:val="3F3F3F"/>
                <w:spacing w:val="15"/>
                <w:sz w:val="28"/>
                <w:szCs w:val="28"/>
              </w:rPr>
              <w:t>一年以上</w:t>
            </w:r>
            <w:r w:rsidRPr="00D95C34">
              <w:rPr>
                <w:rFonts w:ascii="Times New Roman" w:eastAsiaTheme="majorEastAsia" w:hAnsi="Times New Roman" w:cs="Times New Roman"/>
                <w:color w:val="3F3F3F"/>
                <w:spacing w:val="15"/>
                <w:sz w:val="28"/>
                <w:szCs w:val="28"/>
              </w:rPr>
              <w:t>經驗</w:t>
            </w:r>
            <w:r w:rsidR="00F51596" w:rsidRPr="00D95C34">
              <w:rPr>
                <w:rFonts w:ascii="Times New Roman" w:eastAsiaTheme="majorEastAsia" w:hAnsi="Times New Roman" w:cs="Times New Roman"/>
                <w:color w:val="3F3F3F"/>
                <w:spacing w:val="15"/>
                <w:sz w:val="28"/>
                <w:szCs w:val="28"/>
              </w:rPr>
              <w:t>。</w:t>
            </w:r>
          </w:p>
        </w:tc>
      </w:tr>
      <w:tr w:rsidR="00E5796A" w:rsidRPr="00F738DF" w:rsidTr="00F51596">
        <w:trPr>
          <w:trHeight w:val="567"/>
        </w:trPr>
        <w:tc>
          <w:tcPr>
            <w:tcW w:w="1877" w:type="dxa"/>
            <w:gridSpan w:val="2"/>
            <w:tcBorders>
              <w:top w:val="single" w:sz="4" w:space="0" w:color="000000"/>
              <w:left w:val="thinThickMediumGap" w:sz="12" w:space="0" w:color="auto"/>
              <w:bottom w:val="thinThickMediumGap" w:sz="12" w:space="0" w:color="auto"/>
              <w:right w:val="single" w:sz="4" w:space="0" w:color="000000"/>
            </w:tcBorders>
            <w:vAlign w:val="center"/>
          </w:tcPr>
          <w:p w:rsidR="00554CB3" w:rsidRPr="00F738DF" w:rsidRDefault="00554CB3" w:rsidP="00F51596">
            <w:pPr>
              <w:rPr>
                <w:sz w:val="28"/>
              </w:rPr>
            </w:pPr>
            <w:r w:rsidRPr="00F738DF">
              <w:rPr>
                <w:rFonts w:hint="eastAsia"/>
                <w:sz w:val="28"/>
              </w:rPr>
              <w:t>外部聯絡單位</w:t>
            </w:r>
            <w:r w:rsidRPr="00F738DF">
              <w:rPr>
                <w:rFonts w:hint="eastAsia"/>
                <w:sz w:val="28"/>
              </w:rPr>
              <w:t>/</w:t>
            </w:r>
            <w:r w:rsidRPr="00F738DF">
              <w:rPr>
                <w:rFonts w:hint="eastAsia"/>
                <w:sz w:val="28"/>
              </w:rPr>
              <w:t>人員</w:t>
            </w:r>
          </w:p>
        </w:tc>
        <w:tc>
          <w:tcPr>
            <w:tcW w:w="8551" w:type="dxa"/>
            <w:gridSpan w:val="8"/>
            <w:tcBorders>
              <w:top w:val="single" w:sz="4" w:space="0" w:color="000000"/>
              <w:left w:val="single" w:sz="4" w:space="0" w:color="000000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576783" w:rsidRPr="00D95C34" w:rsidRDefault="00576783" w:rsidP="008B7268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textAlignment w:val="top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 w:cs="Times New Roman"/>
                <w:color w:val="3F3F3F"/>
                <w:spacing w:val="15"/>
                <w:sz w:val="28"/>
                <w:szCs w:val="28"/>
              </w:rPr>
              <w:t>各大專院校校務研究中心</w:t>
            </w:r>
            <w:r w:rsidR="00150876" w:rsidRPr="00D95C34">
              <w:rPr>
                <w:rFonts w:ascii="Times New Roman" w:eastAsiaTheme="majorEastAsia" w:hAnsi="Times New Roman" w:cs="Times New Roman"/>
                <w:color w:val="3F3F3F"/>
                <w:spacing w:val="15"/>
                <w:sz w:val="28"/>
                <w:szCs w:val="28"/>
              </w:rPr>
              <w:t>。</w:t>
            </w:r>
          </w:p>
        </w:tc>
      </w:tr>
      <w:tr w:rsidR="00E5796A" w:rsidRPr="00F738DF" w:rsidTr="00F51596">
        <w:trPr>
          <w:trHeight w:val="2492"/>
        </w:trPr>
        <w:tc>
          <w:tcPr>
            <w:tcW w:w="1877" w:type="dxa"/>
            <w:gridSpan w:val="2"/>
            <w:tcBorders>
              <w:top w:val="thinThickMediumGap" w:sz="12" w:space="0" w:color="auto"/>
            </w:tcBorders>
            <w:vAlign w:val="center"/>
          </w:tcPr>
          <w:p w:rsidR="00554CB3" w:rsidRPr="00315A63" w:rsidRDefault="00554CB3" w:rsidP="00315A63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</w:rPr>
            </w:pPr>
            <w:r w:rsidRPr="00315A63">
              <w:rPr>
                <w:rFonts w:ascii="標楷體" w:eastAsia="標楷體" w:hAnsi="標楷體" w:hint="eastAsia"/>
                <w:sz w:val="28"/>
              </w:rPr>
              <w:t>基本職掌</w:t>
            </w:r>
          </w:p>
        </w:tc>
        <w:tc>
          <w:tcPr>
            <w:tcW w:w="8551" w:type="dxa"/>
            <w:gridSpan w:val="8"/>
            <w:tcBorders>
              <w:top w:val="thinThickMediumGap" w:sz="12" w:space="0" w:color="auto"/>
            </w:tcBorders>
            <w:vAlign w:val="center"/>
          </w:tcPr>
          <w:p w:rsidR="00B03E54" w:rsidRPr="00D95C34" w:rsidRDefault="00B03E54" w:rsidP="00576783">
            <w:pPr>
              <w:pStyle w:val="Web"/>
              <w:numPr>
                <w:ilvl w:val="0"/>
                <w:numId w:val="6"/>
              </w:numPr>
              <w:shd w:val="clear" w:color="auto" w:fill="FFFFFF"/>
              <w:snapToGrid w:val="0"/>
              <w:spacing w:before="0" w:beforeAutospacing="0" w:after="0" w:afterAutospacing="0"/>
              <w:textAlignment w:val="top"/>
              <w:rPr>
                <w:rFonts w:ascii="Times New Roman" w:eastAsiaTheme="minorEastAsia" w:hAnsi="Times New Roman" w:cs="Times New Roman"/>
                <w:color w:val="3F3F3F"/>
                <w:spacing w:val="15"/>
                <w:sz w:val="28"/>
                <w:szCs w:val="28"/>
              </w:rPr>
            </w:pPr>
            <w:r w:rsidRPr="00D95C34">
              <w:rPr>
                <w:rFonts w:ascii="Times New Roman" w:eastAsiaTheme="minorEastAsia" w:hAnsi="Times New Roman" w:cs="Times New Roman"/>
                <w:color w:val="3F3F3F"/>
                <w:spacing w:val="15"/>
                <w:sz w:val="28"/>
                <w:szCs w:val="28"/>
              </w:rPr>
              <w:t>校務研究計畫推動。</w:t>
            </w:r>
          </w:p>
          <w:p w:rsidR="00B03E54" w:rsidRPr="00D95C34" w:rsidRDefault="003841A5" w:rsidP="003B5748">
            <w:pPr>
              <w:pStyle w:val="Web"/>
              <w:numPr>
                <w:ilvl w:val="0"/>
                <w:numId w:val="6"/>
              </w:numPr>
              <w:shd w:val="clear" w:color="auto" w:fill="FFFFFF"/>
              <w:snapToGrid w:val="0"/>
              <w:spacing w:before="0" w:beforeAutospacing="0" w:after="0" w:afterAutospacing="0"/>
              <w:textAlignment w:val="top"/>
              <w:rPr>
                <w:rFonts w:ascii="Times New Roman" w:eastAsiaTheme="minorEastAsia" w:hAnsi="Times New Roman" w:cs="Times New Roman"/>
                <w:color w:val="3F3F3F"/>
                <w:spacing w:val="15"/>
                <w:sz w:val="28"/>
                <w:szCs w:val="28"/>
              </w:rPr>
            </w:pPr>
            <w:r w:rsidRPr="00D95C34">
              <w:rPr>
                <w:rFonts w:ascii="Times New Roman" w:eastAsiaTheme="minorEastAsia" w:hAnsi="Times New Roman" w:cs="Times New Roman"/>
                <w:color w:val="3F3F3F"/>
                <w:spacing w:val="15"/>
                <w:sz w:val="28"/>
                <w:szCs w:val="28"/>
              </w:rPr>
              <w:t>問卷設計與調研</w:t>
            </w:r>
            <w:r w:rsidR="00B03E54" w:rsidRPr="00D95C34">
              <w:rPr>
                <w:rFonts w:ascii="Times New Roman" w:eastAsiaTheme="minorEastAsia" w:hAnsi="Times New Roman" w:cs="Times New Roman"/>
                <w:color w:val="3F3F3F"/>
                <w:spacing w:val="15"/>
                <w:sz w:val="28"/>
                <w:szCs w:val="28"/>
              </w:rPr>
              <w:t>。</w:t>
            </w:r>
          </w:p>
          <w:p w:rsidR="00B03E54" w:rsidRPr="00D95C34" w:rsidRDefault="00B03E54" w:rsidP="00B03E54">
            <w:pPr>
              <w:pStyle w:val="Web"/>
              <w:numPr>
                <w:ilvl w:val="0"/>
                <w:numId w:val="6"/>
              </w:numPr>
              <w:shd w:val="clear" w:color="auto" w:fill="FFFFFF"/>
              <w:snapToGrid w:val="0"/>
              <w:spacing w:before="0" w:beforeAutospacing="0" w:after="0" w:afterAutospacing="0"/>
              <w:textAlignment w:val="top"/>
              <w:rPr>
                <w:rFonts w:ascii="Times New Roman" w:eastAsiaTheme="minorEastAsia" w:hAnsi="Times New Roman" w:cs="Times New Roman"/>
                <w:color w:val="3F3F3F"/>
                <w:spacing w:val="15"/>
                <w:sz w:val="28"/>
                <w:szCs w:val="28"/>
              </w:rPr>
            </w:pPr>
            <w:r w:rsidRPr="00D95C34">
              <w:rPr>
                <w:rFonts w:ascii="Times New Roman" w:eastAsiaTheme="minorEastAsia" w:hAnsi="Times New Roman" w:cs="Times New Roman"/>
                <w:bCs/>
                <w:color w:val="3F3F3F"/>
                <w:spacing w:val="15"/>
                <w:sz w:val="28"/>
                <w:szCs w:val="28"/>
              </w:rPr>
              <w:t>IR</w:t>
            </w:r>
            <w:r w:rsidRPr="00D95C34">
              <w:rPr>
                <w:rFonts w:ascii="Times New Roman" w:eastAsiaTheme="minorEastAsia" w:hAnsi="Times New Roman" w:cs="Times New Roman"/>
                <w:bCs/>
                <w:color w:val="3F3F3F"/>
                <w:spacing w:val="15"/>
                <w:sz w:val="28"/>
                <w:szCs w:val="28"/>
              </w:rPr>
              <w:t>相關議題之統計分析、彙整</w:t>
            </w:r>
            <w:r w:rsidRPr="00D95C34">
              <w:rPr>
                <w:rFonts w:ascii="Times New Roman" w:eastAsiaTheme="minorEastAsia" w:hAnsi="Times New Roman" w:cs="Times New Roman"/>
                <w:color w:val="3F3F3F"/>
                <w:spacing w:val="15"/>
                <w:sz w:val="28"/>
                <w:szCs w:val="28"/>
              </w:rPr>
              <w:t>。</w:t>
            </w:r>
          </w:p>
          <w:p w:rsidR="000F14EA" w:rsidRPr="00D95C34" w:rsidRDefault="00B03E54" w:rsidP="00576783">
            <w:pPr>
              <w:pStyle w:val="Web"/>
              <w:numPr>
                <w:ilvl w:val="0"/>
                <w:numId w:val="6"/>
              </w:numPr>
              <w:shd w:val="clear" w:color="auto" w:fill="FFFFFF"/>
              <w:snapToGrid w:val="0"/>
              <w:spacing w:before="0" w:beforeAutospacing="0" w:after="0" w:afterAutospacing="0"/>
              <w:textAlignment w:val="top"/>
              <w:rPr>
                <w:rFonts w:ascii="Times New Roman" w:eastAsiaTheme="minorEastAsia" w:hAnsi="Times New Roman" w:cs="Times New Roman"/>
                <w:color w:val="3F3F3F"/>
                <w:spacing w:val="15"/>
                <w:sz w:val="28"/>
                <w:szCs w:val="28"/>
              </w:rPr>
            </w:pPr>
            <w:r w:rsidRPr="00D95C34">
              <w:rPr>
                <w:rFonts w:ascii="Times New Roman" w:eastAsiaTheme="minorEastAsia" w:hAnsi="Times New Roman" w:cs="Times New Roman"/>
                <w:color w:val="3F3F3F"/>
                <w:spacing w:val="15"/>
                <w:sz w:val="28"/>
                <w:szCs w:val="28"/>
              </w:rPr>
              <w:t>配合教卓</w:t>
            </w:r>
            <w:r w:rsidRPr="00D95C34">
              <w:rPr>
                <w:rFonts w:ascii="Times New Roman" w:eastAsiaTheme="minorEastAsia" w:hAnsi="Times New Roman" w:cs="Times New Roman"/>
                <w:color w:val="3F3F3F"/>
                <w:spacing w:val="15"/>
                <w:sz w:val="28"/>
                <w:szCs w:val="28"/>
              </w:rPr>
              <w:t>(</w:t>
            </w:r>
            <w:r w:rsidRPr="00D95C34">
              <w:rPr>
                <w:rFonts w:ascii="Times New Roman" w:eastAsiaTheme="minorEastAsia" w:hAnsi="Times New Roman" w:cs="Times New Roman"/>
                <w:color w:val="3F3F3F"/>
                <w:spacing w:val="15"/>
                <w:sz w:val="28"/>
                <w:szCs w:val="28"/>
              </w:rPr>
              <w:t>或高教深耕</w:t>
            </w:r>
            <w:r w:rsidRPr="00D95C34">
              <w:rPr>
                <w:rFonts w:ascii="Times New Roman" w:eastAsiaTheme="minorEastAsia" w:hAnsi="Times New Roman" w:cs="Times New Roman"/>
                <w:color w:val="3F3F3F"/>
                <w:spacing w:val="15"/>
                <w:sz w:val="28"/>
                <w:szCs w:val="28"/>
              </w:rPr>
              <w:t>)</w:t>
            </w:r>
            <w:r w:rsidRPr="00D95C34">
              <w:rPr>
                <w:rFonts w:ascii="Times New Roman" w:eastAsiaTheme="minorEastAsia" w:hAnsi="Times New Roman" w:cs="Times New Roman"/>
                <w:color w:val="3F3F3F"/>
                <w:spacing w:val="15"/>
                <w:sz w:val="28"/>
                <w:szCs w:val="28"/>
              </w:rPr>
              <w:t>計畫執行。</w:t>
            </w:r>
          </w:p>
          <w:p w:rsidR="00B03E54" w:rsidRPr="000F14EA" w:rsidRDefault="00D95C34" w:rsidP="00D95C34">
            <w:pPr>
              <w:pStyle w:val="Web"/>
              <w:numPr>
                <w:ilvl w:val="0"/>
                <w:numId w:val="6"/>
              </w:numPr>
              <w:shd w:val="clear" w:color="auto" w:fill="FFFFFF"/>
              <w:snapToGrid w:val="0"/>
              <w:spacing w:before="0" w:beforeAutospacing="0" w:after="0" w:afterAutospacing="0"/>
              <w:textAlignment w:val="top"/>
              <w:rPr>
                <w:rFonts w:ascii="標楷體" w:eastAsia="標楷體" w:hAnsi="標楷體"/>
                <w:color w:val="3F3F3F"/>
                <w:spacing w:val="15"/>
                <w:sz w:val="28"/>
                <w:szCs w:val="28"/>
              </w:rPr>
            </w:pPr>
            <w:r w:rsidRPr="00D95C34">
              <w:rPr>
                <w:rFonts w:ascii="Times New Roman" w:eastAsiaTheme="minorEastAsia" w:hAnsi="Times New Roman" w:cs="Times New Roman"/>
                <w:bCs/>
                <w:color w:val="3F3F3F"/>
                <w:spacing w:val="15"/>
                <w:sz w:val="28"/>
                <w:szCs w:val="28"/>
              </w:rPr>
              <w:t>配合校務評鑑，彙整校務研究辦公室相關資料</w:t>
            </w:r>
            <w:r w:rsidR="00B03E54" w:rsidRPr="00D95C34">
              <w:rPr>
                <w:rFonts w:ascii="Times New Roman" w:eastAsiaTheme="minorEastAsia" w:hAnsi="Times New Roman" w:cs="Times New Roman"/>
                <w:bCs/>
                <w:color w:val="3F3F3F"/>
                <w:spacing w:val="15"/>
                <w:sz w:val="28"/>
                <w:szCs w:val="28"/>
              </w:rPr>
              <w:t>。</w:t>
            </w:r>
          </w:p>
        </w:tc>
      </w:tr>
      <w:tr w:rsidR="00E5796A" w:rsidRPr="002D52BD" w:rsidTr="00F51596">
        <w:trPr>
          <w:trHeight w:val="567"/>
        </w:trPr>
        <w:tc>
          <w:tcPr>
            <w:tcW w:w="2540" w:type="dxa"/>
            <w:gridSpan w:val="3"/>
            <w:vAlign w:val="center"/>
          </w:tcPr>
          <w:p w:rsidR="00C535CD" w:rsidRPr="002D52BD" w:rsidRDefault="00C535CD" w:rsidP="00CE7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BD">
              <w:rPr>
                <w:rFonts w:ascii="Times New Roman" w:hAnsi="新細明體"/>
                <w:sz w:val="28"/>
              </w:rPr>
              <w:t>工作項目及內容</w:t>
            </w:r>
          </w:p>
        </w:tc>
        <w:tc>
          <w:tcPr>
            <w:tcW w:w="3324" w:type="dxa"/>
            <w:gridSpan w:val="3"/>
            <w:vAlign w:val="center"/>
          </w:tcPr>
          <w:p w:rsidR="00C535CD" w:rsidRPr="002D52BD" w:rsidRDefault="00C535CD" w:rsidP="00CE7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BD">
              <w:rPr>
                <w:rFonts w:ascii="Times New Roman" w:hAnsi="新細明體"/>
                <w:sz w:val="28"/>
              </w:rPr>
              <w:t>績效標準</w:t>
            </w:r>
          </w:p>
        </w:tc>
        <w:tc>
          <w:tcPr>
            <w:tcW w:w="979" w:type="dxa"/>
            <w:vAlign w:val="center"/>
          </w:tcPr>
          <w:p w:rsidR="00C535CD" w:rsidRPr="002D52BD" w:rsidRDefault="00C535CD" w:rsidP="00C535CD">
            <w:pPr>
              <w:ind w:hanging="6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BD">
              <w:rPr>
                <w:rFonts w:ascii="Times New Roman" w:hAnsi="新細明體"/>
                <w:sz w:val="28"/>
                <w:szCs w:val="28"/>
              </w:rPr>
              <w:t>天</w:t>
            </w:r>
          </w:p>
        </w:tc>
        <w:tc>
          <w:tcPr>
            <w:tcW w:w="891" w:type="dxa"/>
            <w:vAlign w:val="center"/>
          </w:tcPr>
          <w:p w:rsidR="00C535CD" w:rsidRPr="002D52BD" w:rsidRDefault="00C535CD" w:rsidP="00C535CD">
            <w:pPr>
              <w:ind w:hanging="6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BD">
              <w:rPr>
                <w:rFonts w:ascii="Times New Roman" w:hAnsi="新細明體"/>
                <w:sz w:val="28"/>
                <w:szCs w:val="28"/>
              </w:rPr>
              <w:t>月</w:t>
            </w:r>
          </w:p>
        </w:tc>
        <w:tc>
          <w:tcPr>
            <w:tcW w:w="1064" w:type="dxa"/>
            <w:vAlign w:val="center"/>
          </w:tcPr>
          <w:p w:rsidR="00C535CD" w:rsidRPr="002D52BD" w:rsidRDefault="00C535CD" w:rsidP="00C535CD">
            <w:pPr>
              <w:ind w:hanging="6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BD">
              <w:rPr>
                <w:rFonts w:ascii="Times New Roman" w:hAnsi="新細明體"/>
                <w:sz w:val="28"/>
                <w:szCs w:val="28"/>
              </w:rPr>
              <w:t>學期</w:t>
            </w:r>
          </w:p>
        </w:tc>
        <w:tc>
          <w:tcPr>
            <w:tcW w:w="1630" w:type="dxa"/>
            <w:vAlign w:val="center"/>
          </w:tcPr>
          <w:p w:rsidR="00C535CD" w:rsidRPr="00263D2B" w:rsidRDefault="00C535CD" w:rsidP="00C535CD">
            <w:pPr>
              <w:ind w:hanging="6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2B">
              <w:rPr>
                <w:rFonts w:ascii="Times New Roman" w:hAnsi="Times New Roman"/>
                <w:sz w:val="28"/>
                <w:szCs w:val="28"/>
              </w:rPr>
              <w:t>作業時間</w:t>
            </w:r>
          </w:p>
        </w:tc>
      </w:tr>
      <w:tr w:rsidR="00F51596" w:rsidRPr="002D52BD" w:rsidTr="00F51596">
        <w:trPr>
          <w:trHeight w:val="567"/>
        </w:trPr>
        <w:tc>
          <w:tcPr>
            <w:tcW w:w="2540" w:type="dxa"/>
            <w:gridSpan w:val="3"/>
            <w:vAlign w:val="center"/>
          </w:tcPr>
          <w:p w:rsidR="00F51596" w:rsidRPr="00D95C34" w:rsidRDefault="00F51596" w:rsidP="006B78B9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textAlignment w:val="top"/>
              <w:rPr>
                <w:rFonts w:ascii="Times New Roman" w:eastAsiaTheme="majorEastAsia" w:hAnsi="Times New Roman" w:cs="Times New Roman"/>
                <w:color w:val="3F3F3F"/>
                <w:spacing w:val="15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 w:cs="Times New Roman"/>
                <w:color w:val="3F3F3F"/>
                <w:spacing w:val="15"/>
                <w:sz w:val="28"/>
                <w:szCs w:val="28"/>
              </w:rPr>
              <w:t>召開校務研究諮詢委員會</w:t>
            </w:r>
          </w:p>
        </w:tc>
        <w:tc>
          <w:tcPr>
            <w:tcW w:w="3324" w:type="dxa"/>
            <w:gridSpan w:val="3"/>
            <w:vAlign w:val="center"/>
          </w:tcPr>
          <w:p w:rsidR="00F51596" w:rsidRPr="00D95C34" w:rsidRDefault="00B03E54" w:rsidP="00F51596">
            <w:pPr>
              <w:ind w:left="0" w:firstLine="0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彙整</w:t>
            </w:r>
            <w:r w:rsidR="00F51596" w:rsidRPr="00D95C34">
              <w:rPr>
                <w:rFonts w:ascii="Times New Roman" w:eastAsiaTheme="majorEastAsia" w:hAnsi="Times New Roman"/>
                <w:sz w:val="28"/>
                <w:szCs w:val="28"/>
              </w:rPr>
              <w:t>校務研究諮詢委員會</w:t>
            </w: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資料</w:t>
            </w:r>
          </w:p>
        </w:tc>
        <w:tc>
          <w:tcPr>
            <w:tcW w:w="979" w:type="dxa"/>
            <w:vAlign w:val="center"/>
          </w:tcPr>
          <w:p w:rsidR="00F51596" w:rsidRPr="00D95C34" w:rsidRDefault="00F51596" w:rsidP="00C535CD">
            <w:pPr>
              <w:ind w:hanging="676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F51596" w:rsidRPr="00D95C34" w:rsidRDefault="00F51596" w:rsidP="00C535CD">
            <w:pPr>
              <w:ind w:hanging="676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F51596" w:rsidRPr="00D95C34" w:rsidRDefault="00493D43" w:rsidP="006B78B9">
            <w:pPr>
              <w:ind w:hanging="676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hint="eastAsia"/>
              </w:rPr>
              <w:t>20</w:t>
            </w:r>
            <w:r w:rsidR="00D95C34" w:rsidRPr="00D95C34">
              <w:rPr>
                <w:rFonts w:ascii="Times New Roman" w:eastAsiaTheme="majorEastAsia" w:hAnsi="Times New Roman"/>
              </w:rPr>
              <w:t>(hr)</w:t>
            </w:r>
          </w:p>
        </w:tc>
        <w:tc>
          <w:tcPr>
            <w:tcW w:w="1630" w:type="dxa"/>
            <w:vAlign w:val="center"/>
          </w:tcPr>
          <w:p w:rsidR="00F51596" w:rsidRPr="00D95C34" w:rsidRDefault="00F51596" w:rsidP="00C535CD">
            <w:pPr>
              <w:ind w:hanging="676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每年</w:t>
            </w:r>
            <w:r w:rsidR="003841A5" w:rsidRPr="00D95C34">
              <w:rPr>
                <w:rFonts w:ascii="Times New Roman" w:eastAsiaTheme="majorEastAsia" w:hAnsi="Times New Roman"/>
                <w:sz w:val="28"/>
                <w:szCs w:val="28"/>
              </w:rPr>
              <w:t>1-2</w:t>
            </w:r>
            <w:r w:rsidR="003841A5" w:rsidRPr="00D95C34">
              <w:rPr>
                <w:rFonts w:ascii="Times New Roman" w:eastAsiaTheme="majorEastAsia" w:hAnsi="Times New Roman"/>
                <w:sz w:val="28"/>
                <w:szCs w:val="28"/>
              </w:rPr>
              <w:t>次</w:t>
            </w:r>
          </w:p>
        </w:tc>
      </w:tr>
      <w:tr w:rsidR="003841A5" w:rsidRPr="002D52BD" w:rsidTr="00F51596">
        <w:trPr>
          <w:trHeight w:val="567"/>
        </w:trPr>
        <w:tc>
          <w:tcPr>
            <w:tcW w:w="2540" w:type="dxa"/>
            <w:gridSpan w:val="3"/>
            <w:vAlign w:val="center"/>
          </w:tcPr>
          <w:p w:rsidR="003841A5" w:rsidRPr="00D95C34" w:rsidRDefault="003841A5" w:rsidP="006B78B9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textAlignment w:val="top"/>
              <w:rPr>
                <w:rFonts w:ascii="Times New Roman" w:eastAsiaTheme="majorEastAsia" w:hAnsi="Times New Roman" w:cs="Times New Roman"/>
                <w:color w:val="3F3F3F"/>
                <w:spacing w:val="15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 w:cs="Times New Roman"/>
                <w:color w:val="3F3F3F"/>
                <w:spacing w:val="15"/>
                <w:sz w:val="28"/>
                <w:szCs w:val="28"/>
              </w:rPr>
              <w:t>問卷設計與調研</w:t>
            </w:r>
          </w:p>
        </w:tc>
        <w:tc>
          <w:tcPr>
            <w:tcW w:w="3324" w:type="dxa"/>
            <w:gridSpan w:val="3"/>
            <w:vAlign w:val="center"/>
          </w:tcPr>
          <w:p w:rsidR="003841A5" w:rsidRPr="00D95C34" w:rsidRDefault="003841A5" w:rsidP="00F51596">
            <w:pPr>
              <w:ind w:left="0" w:firstLine="0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問卷資料蒐集、設計、分析</w:t>
            </w:r>
          </w:p>
        </w:tc>
        <w:tc>
          <w:tcPr>
            <w:tcW w:w="979" w:type="dxa"/>
            <w:vAlign w:val="center"/>
          </w:tcPr>
          <w:p w:rsidR="003841A5" w:rsidRPr="00D95C34" w:rsidRDefault="003841A5" w:rsidP="00C535CD">
            <w:pPr>
              <w:ind w:hanging="676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3841A5" w:rsidRPr="00D95C34" w:rsidRDefault="003841A5" w:rsidP="00C535CD">
            <w:pPr>
              <w:ind w:hanging="676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3841A5" w:rsidRPr="00D95C34" w:rsidRDefault="00D95C34" w:rsidP="006B78B9">
            <w:pPr>
              <w:ind w:hanging="676"/>
              <w:jc w:val="center"/>
              <w:rPr>
                <w:rFonts w:ascii="Times New Roman" w:eastAsiaTheme="majorEastAsia" w:hAnsi="Times New Roman"/>
              </w:rPr>
            </w:pPr>
            <w:r w:rsidRPr="00D95C34">
              <w:rPr>
                <w:rFonts w:ascii="Times New Roman" w:eastAsiaTheme="majorEastAsia" w:hAnsi="Times New Roman"/>
              </w:rPr>
              <w:t>40(hr)</w:t>
            </w:r>
          </w:p>
        </w:tc>
        <w:tc>
          <w:tcPr>
            <w:tcW w:w="1630" w:type="dxa"/>
            <w:vAlign w:val="center"/>
          </w:tcPr>
          <w:p w:rsidR="003841A5" w:rsidRPr="00D95C34" w:rsidRDefault="00D95C34" w:rsidP="00C535CD">
            <w:pPr>
              <w:ind w:hanging="676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不定期</w:t>
            </w:r>
          </w:p>
        </w:tc>
      </w:tr>
      <w:tr w:rsidR="00F51596" w:rsidRPr="002D52BD" w:rsidTr="00F51596">
        <w:trPr>
          <w:trHeight w:val="567"/>
        </w:trPr>
        <w:tc>
          <w:tcPr>
            <w:tcW w:w="2540" w:type="dxa"/>
            <w:gridSpan w:val="3"/>
            <w:vAlign w:val="center"/>
          </w:tcPr>
          <w:p w:rsidR="00F51596" w:rsidRPr="00D95C34" w:rsidRDefault="00150876" w:rsidP="003841A5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textAlignment w:val="top"/>
              <w:rPr>
                <w:rFonts w:ascii="Times New Roman" w:eastAsiaTheme="majorEastAsia" w:hAnsi="Times New Roman" w:cs="Times New Roman"/>
                <w:color w:val="3F3F3F"/>
                <w:spacing w:val="15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 w:cs="Times New Roman"/>
                <w:color w:val="3F3F3F"/>
                <w:spacing w:val="15"/>
                <w:sz w:val="28"/>
                <w:szCs w:val="28"/>
              </w:rPr>
              <w:t>研討會辦理及參加</w:t>
            </w:r>
          </w:p>
        </w:tc>
        <w:tc>
          <w:tcPr>
            <w:tcW w:w="3324" w:type="dxa"/>
            <w:gridSpan w:val="3"/>
            <w:vAlign w:val="center"/>
          </w:tcPr>
          <w:p w:rsidR="00F51596" w:rsidRPr="00D95C34" w:rsidRDefault="003841A5" w:rsidP="003841A5">
            <w:pPr>
              <w:ind w:left="0" w:firstLine="0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出席各項校務研究研討會或研習</w:t>
            </w:r>
          </w:p>
        </w:tc>
        <w:tc>
          <w:tcPr>
            <w:tcW w:w="979" w:type="dxa"/>
            <w:vAlign w:val="center"/>
          </w:tcPr>
          <w:p w:rsidR="00F51596" w:rsidRPr="00D95C34" w:rsidRDefault="00F51596" w:rsidP="00C535CD">
            <w:pPr>
              <w:ind w:hanging="676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F51596" w:rsidRPr="00D95C34" w:rsidRDefault="004052C0" w:rsidP="00C535CD">
            <w:pPr>
              <w:ind w:hanging="676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hint="eastAsia"/>
              </w:rPr>
              <w:t>8</w:t>
            </w:r>
            <w:r w:rsidR="00495351" w:rsidRPr="00D95C34">
              <w:rPr>
                <w:rFonts w:ascii="Times New Roman" w:eastAsiaTheme="majorEastAsia" w:hAnsi="Times New Roman"/>
              </w:rPr>
              <w:t>(hr)</w:t>
            </w:r>
          </w:p>
        </w:tc>
        <w:tc>
          <w:tcPr>
            <w:tcW w:w="1064" w:type="dxa"/>
            <w:vAlign w:val="center"/>
          </w:tcPr>
          <w:p w:rsidR="00F51596" w:rsidRPr="00D95C34" w:rsidRDefault="00F51596" w:rsidP="006B78B9">
            <w:pPr>
              <w:ind w:hanging="676"/>
              <w:jc w:val="center"/>
              <w:rPr>
                <w:rFonts w:ascii="Times New Roman" w:eastAsiaTheme="majorEastAsia" w:hAnsi="Times New Roman"/>
              </w:rPr>
            </w:pPr>
          </w:p>
        </w:tc>
        <w:tc>
          <w:tcPr>
            <w:tcW w:w="1630" w:type="dxa"/>
            <w:vAlign w:val="center"/>
          </w:tcPr>
          <w:p w:rsidR="00F51596" w:rsidRPr="00D95C34" w:rsidRDefault="00D95C34" w:rsidP="00C535CD">
            <w:pPr>
              <w:ind w:hanging="676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不定期</w:t>
            </w:r>
          </w:p>
        </w:tc>
      </w:tr>
      <w:tr w:rsidR="003841A5" w:rsidRPr="002D52BD" w:rsidTr="00F51596">
        <w:trPr>
          <w:trHeight w:val="567"/>
        </w:trPr>
        <w:tc>
          <w:tcPr>
            <w:tcW w:w="2540" w:type="dxa"/>
            <w:gridSpan w:val="3"/>
            <w:vAlign w:val="center"/>
          </w:tcPr>
          <w:p w:rsidR="003841A5" w:rsidRPr="00D95C34" w:rsidRDefault="003841A5" w:rsidP="003841A5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textAlignment w:val="top"/>
              <w:rPr>
                <w:rFonts w:ascii="Times New Roman" w:eastAsiaTheme="majorEastAsia" w:hAnsi="Times New Roman" w:cs="Times New Roman"/>
                <w:color w:val="3F3F3F"/>
                <w:spacing w:val="15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 w:cs="Times New Roman"/>
                <w:color w:val="3F3F3F"/>
                <w:spacing w:val="15"/>
                <w:sz w:val="28"/>
                <w:szCs w:val="28"/>
              </w:rPr>
              <w:t>校務研究計畫推動</w:t>
            </w:r>
          </w:p>
        </w:tc>
        <w:tc>
          <w:tcPr>
            <w:tcW w:w="3324" w:type="dxa"/>
            <w:gridSpan w:val="3"/>
            <w:vAlign w:val="center"/>
          </w:tcPr>
          <w:p w:rsidR="003841A5" w:rsidRPr="00D95C34" w:rsidRDefault="003841A5" w:rsidP="003841A5">
            <w:pPr>
              <w:ind w:left="0" w:firstLine="0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協助計畫推動</w:t>
            </w:r>
          </w:p>
        </w:tc>
        <w:tc>
          <w:tcPr>
            <w:tcW w:w="979" w:type="dxa"/>
            <w:vAlign w:val="center"/>
          </w:tcPr>
          <w:p w:rsidR="003841A5" w:rsidRPr="00D95C34" w:rsidRDefault="003841A5" w:rsidP="00C535CD">
            <w:pPr>
              <w:ind w:hanging="676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3841A5" w:rsidRPr="00D95C34" w:rsidRDefault="003841A5" w:rsidP="00C535CD">
            <w:pPr>
              <w:ind w:hanging="676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3841A5" w:rsidRPr="00D95C34" w:rsidRDefault="003841A5" w:rsidP="006B78B9">
            <w:pPr>
              <w:ind w:hanging="676"/>
              <w:jc w:val="center"/>
              <w:rPr>
                <w:rFonts w:ascii="Times New Roman" w:eastAsiaTheme="majorEastAsia" w:hAnsi="Times New Roman"/>
              </w:rPr>
            </w:pPr>
            <w:r w:rsidRPr="00D95C34">
              <w:rPr>
                <w:rFonts w:ascii="Times New Roman" w:eastAsiaTheme="majorEastAsia" w:hAnsi="Times New Roman"/>
              </w:rPr>
              <w:t>80(hr)</w:t>
            </w:r>
          </w:p>
        </w:tc>
        <w:tc>
          <w:tcPr>
            <w:tcW w:w="1630" w:type="dxa"/>
            <w:vAlign w:val="center"/>
          </w:tcPr>
          <w:p w:rsidR="003841A5" w:rsidRPr="00D95C34" w:rsidRDefault="003841A5" w:rsidP="00C535CD">
            <w:pPr>
              <w:ind w:hanging="676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每年</w:t>
            </w: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1-2</w:t>
            </w: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次</w:t>
            </w:r>
          </w:p>
        </w:tc>
      </w:tr>
      <w:tr w:rsidR="007D6350" w:rsidRPr="00F21590" w:rsidTr="00F51596">
        <w:trPr>
          <w:trHeight w:val="850"/>
        </w:trPr>
        <w:tc>
          <w:tcPr>
            <w:tcW w:w="2540" w:type="dxa"/>
            <w:gridSpan w:val="3"/>
            <w:vAlign w:val="center"/>
          </w:tcPr>
          <w:p w:rsidR="007D6350" w:rsidRPr="00D95C34" w:rsidRDefault="00CE6FAB" w:rsidP="00F02F80">
            <w:pPr>
              <w:spacing w:line="420" w:lineRule="exact"/>
              <w:ind w:left="0" w:firstLine="0"/>
              <w:jc w:val="both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校務研究</w:t>
            </w:r>
            <w:r w:rsidR="000F14EA" w:rsidRPr="00D95C34">
              <w:rPr>
                <w:rFonts w:ascii="Times New Roman" w:eastAsiaTheme="majorEastAsia" w:hAnsi="Times New Roman"/>
                <w:sz w:val="28"/>
                <w:szCs w:val="28"/>
              </w:rPr>
              <w:t>辦公室</w:t>
            </w: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會議</w:t>
            </w:r>
          </w:p>
        </w:tc>
        <w:tc>
          <w:tcPr>
            <w:tcW w:w="3324" w:type="dxa"/>
            <w:gridSpan w:val="3"/>
            <w:vAlign w:val="center"/>
          </w:tcPr>
          <w:p w:rsidR="007D6350" w:rsidRPr="00D95C34" w:rsidRDefault="003841A5" w:rsidP="00D567BF">
            <w:pPr>
              <w:spacing w:line="360" w:lineRule="exact"/>
              <w:ind w:left="39" w:rightChars="-45" w:right="-108" w:hangingChars="14" w:hanging="39"/>
              <w:jc w:val="both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定期進度報告</w:t>
            </w:r>
          </w:p>
        </w:tc>
        <w:tc>
          <w:tcPr>
            <w:tcW w:w="979" w:type="dxa"/>
            <w:vAlign w:val="center"/>
          </w:tcPr>
          <w:p w:rsidR="007D6350" w:rsidRPr="00D95C34" w:rsidRDefault="007D6350" w:rsidP="00F21590">
            <w:pPr>
              <w:spacing w:line="42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7D6350" w:rsidRPr="00D95C34" w:rsidRDefault="003841A5" w:rsidP="00F21590">
            <w:pPr>
              <w:spacing w:line="420" w:lineRule="exact"/>
              <w:ind w:left="0" w:firstLine="0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</w:rPr>
              <w:t>20(</w:t>
            </w:r>
            <w:r w:rsidR="006B78B9" w:rsidRPr="00D95C34">
              <w:rPr>
                <w:rFonts w:ascii="Times New Roman" w:eastAsiaTheme="majorEastAsia" w:hAnsi="Times New Roman"/>
              </w:rPr>
              <w:t>hr)</w:t>
            </w:r>
          </w:p>
        </w:tc>
        <w:tc>
          <w:tcPr>
            <w:tcW w:w="1064" w:type="dxa"/>
            <w:vAlign w:val="center"/>
          </w:tcPr>
          <w:p w:rsidR="007D6350" w:rsidRPr="00D95C34" w:rsidRDefault="007D6350" w:rsidP="00F21590">
            <w:pPr>
              <w:spacing w:line="420" w:lineRule="exact"/>
              <w:ind w:left="0" w:firstLine="0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7D6350" w:rsidRPr="00D95C34" w:rsidRDefault="00CE6FAB" w:rsidP="00F51596">
            <w:pPr>
              <w:spacing w:line="420" w:lineRule="exact"/>
              <w:ind w:left="0" w:firstLine="0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每週</w:t>
            </w:r>
          </w:p>
        </w:tc>
      </w:tr>
      <w:tr w:rsidR="007D6350" w:rsidRPr="00F21590" w:rsidTr="00F51596">
        <w:trPr>
          <w:trHeight w:val="705"/>
        </w:trPr>
        <w:tc>
          <w:tcPr>
            <w:tcW w:w="2540" w:type="dxa"/>
            <w:gridSpan w:val="3"/>
            <w:vAlign w:val="center"/>
          </w:tcPr>
          <w:p w:rsidR="007D6350" w:rsidRPr="00D95C34" w:rsidRDefault="009027A0" w:rsidP="003841A5">
            <w:pPr>
              <w:spacing w:line="420" w:lineRule="exact"/>
              <w:ind w:left="0" w:firstLine="0"/>
              <w:jc w:val="both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校務研究</w:t>
            </w:r>
            <w:r w:rsidR="003841A5" w:rsidRPr="00D95C34">
              <w:rPr>
                <w:rFonts w:ascii="Times New Roman" w:eastAsiaTheme="majorEastAsia" w:hAnsi="Times New Roman"/>
                <w:sz w:val="28"/>
                <w:szCs w:val="28"/>
              </w:rPr>
              <w:t>分析</w:t>
            </w:r>
          </w:p>
        </w:tc>
        <w:tc>
          <w:tcPr>
            <w:tcW w:w="3324" w:type="dxa"/>
            <w:gridSpan w:val="3"/>
            <w:vAlign w:val="center"/>
          </w:tcPr>
          <w:p w:rsidR="007D6350" w:rsidRPr="00D95C34" w:rsidRDefault="003841A5" w:rsidP="003841A5">
            <w:pPr>
              <w:spacing w:line="360" w:lineRule="exact"/>
              <w:ind w:left="39" w:rightChars="-45" w:right="-108" w:hangingChars="14" w:hanging="39"/>
              <w:jc w:val="both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撰寫校務研究議題報告</w:t>
            </w:r>
          </w:p>
        </w:tc>
        <w:tc>
          <w:tcPr>
            <w:tcW w:w="979" w:type="dxa"/>
            <w:vAlign w:val="center"/>
          </w:tcPr>
          <w:p w:rsidR="007D6350" w:rsidRPr="00D95C34" w:rsidRDefault="007D6350" w:rsidP="00F21590">
            <w:pPr>
              <w:spacing w:line="42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7D6350" w:rsidRPr="00D95C34" w:rsidRDefault="007D6350" w:rsidP="00F21590">
            <w:pPr>
              <w:spacing w:line="42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7D6350" w:rsidRPr="00D95C34" w:rsidRDefault="009027A0" w:rsidP="00F21590">
            <w:pPr>
              <w:spacing w:line="420" w:lineRule="exact"/>
              <w:ind w:left="0" w:firstLine="0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48</w:t>
            </w:r>
            <w:r w:rsidR="006B78B9" w:rsidRPr="00D95C34">
              <w:rPr>
                <w:rFonts w:ascii="Times New Roman" w:eastAsiaTheme="majorEastAsia" w:hAnsi="Times New Roman"/>
              </w:rPr>
              <w:t>(hr)</w:t>
            </w:r>
          </w:p>
        </w:tc>
        <w:tc>
          <w:tcPr>
            <w:tcW w:w="1630" w:type="dxa"/>
            <w:vAlign w:val="center"/>
          </w:tcPr>
          <w:p w:rsidR="007D6350" w:rsidRPr="00D95C34" w:rsidRDefault="00D567BF" w:rsidP="00F02F80">
            <w:pPr>
              <w:spacing w:line="420" w:lineRule="exact"/>
              <w:ind w:left="0" w:firstLine="0"/>
              <w:jc w:val="both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1</w:t>
            </w:r>
            <w:r w:rsidR="009027A0" w:rsidRPr="00D95C34">
              <w:rPr>
                <w:rFonts w:ascii="Times New Roman" w:eastAsiaTheme="majorEastAsia" w:hAnsi="Times New Roman"/>
                <w:sz w:val="28"/>
                <w:szCs w:val="28"/>
              </w:rPr>
              <w:t>月</w:t>
            </w:r>
            <w:r w:rsidR="009027A0" w:rsidRPr="00D95C34">
              <w:rPr>
                <w:rFonts w:ascii="Times New Roman" w:eastAsiaTheme="majorEastAsia" w:hAnsi="Times New Roman"/>
                <w:sz w:val="28"/>
                <w:szCs w:val="28"/>
              </w:rPr>
              <w:t>~12</w:t>
            </w:r>
            <w:r w:rsidR="009027A0" w:rsidRPr="00D95C34">
              <w:rPr>
                <w:rFonts w:ascii="Times New Roman" w:eastAsiaTheme="majorEastAsia" w:hAnsi="Times New Roman"/>
                <w:sz w:val="28"/>
                <w:szCs w:val="28"/>
              </w:rPr>
              <w:t>月</w:t>
            </w:r>
          </w:p>
        </w:tc>
      </w:tr>
      <w:tr w:rsidR="007D6350" w:rsidRPr="00F21590" w:rsidTr="00F51596">
        <w:trPr>
          <w:trHeight w:val="850"/>
        </w:trPr>
        <w:tc>
          <w:tcPr>
            <w:tcW w:w="2540" w:type="dxa"/>
            <w:gridSpan w:val="3"/>
            <w:vAlign w:val="center"/>
          </w:tcPr>
          <w:p w:rsidR="007D6350" w:rsidRPr="00D95C34" w:rsidRDefault="003841A5" w:rsidP="003841A5">
            <w:pPr>
              <w:spacing w:line="420" w:lineRule="exact"/>
              <w:ind w:left="0" w:firstLine="0"/>
              <w:jc w:val="both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color w:val="3F3F3F"/>
                <w:spacing w:val="15"/>
                <w:sz w:val="28"/>
                <w:szCs w:val="28"/>
              </w:rPr>
              <w:t>配合相關計畫執行</w:t>
            </w:r>
          </w:p>
        </w:tc>
        <w:tc>
          <w:tcPr>
            <w:tcW w:w="3324" w:type="dxa"/>
            <w:gridSpan w:val="3"/>
            <w:vAlign w:val="center"/>
          </w:tcPr>
          <w:p w:rsidR="007D6350" w:rsidRPr="00D95C34" w:rsidRDefault="003841A5" w:rsidP="00D567BF">
            <w:pPr>
              <w:spacing w:line="360" w:lineRule="exact"/>
              <w:ind w:left="39" w:rightChars="-45" w:right="-108" w:hangingChars="14" w:hanging="39"/>
              <w:jc w:val="both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配合教卓計畫分項</w:t>
            </w: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5.5.1</w:t>
            </w: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進行執行</w:t>
            </w:r>
            <w:bookmarkStart w:id="0" w:name="_GoBack"/>
            <w:bookmarkEnd w:id="0"/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成果報告、填報</w:t>
            </w:r>
            <w:r w:rsidR="00513672">
              <w:rPr>
                <w:rFonts w:ascii="Times New Roman" w:eastAsiaTheme="majorEastAsia" w:hAnsi="Times New Roman" w:hint="eastAsia"/>
                <w:sz w:val="28"/>
                <w:szCs w:val="28"/>
              </w:rPr>
              <w:t>教</w:t>
            </w: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卓分項</w:t>
            </w: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5.5.1</w:t>
            </w: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執行成效</w:t>
            </w:r>
          </w:p>
        </w:tc>
        <w:tc>
          <w:tcPr>
            <w:tcW w:w="979" w:type="dxa"/>
            <w:vAlign w:val="center"/>
          </w:tcPr>
          <w:p w:rsidR="007D6350" w:rsidRPr="00D95C34" w:rsidRDefault="007D6350" w:rsidP="00F21590">
            <w:pPr>
              <w:spacing w:line="42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7D6350" w:rsidRPr="00D95C34" w:rsidRDefault="006B78B9" w:rsidP="00F21590">
            <w:pPr>
              <w:spacing w:line="420" w:lineRule="exact"/>
              <w:ind w:left="0" w:firstLine="0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4</w:t>
            </w:r>
            <w:r w:rsidR="00F51596" w:rsidRPr="00D95C34">
              <w:rPr>
                <w:rFonts w:ascii="Times New Roman" w:eastAsiaTheme="majorEastAsia" w:hAnsi="Times New Roman"/>
                <w:sz w:val="28"/>
                <w:szCs w:val="28"/>
              </w:rPr>
              <w:t>8</w:t>
            </w:r>
            <w:r w:rsidRPr="00D95C34">
              <w:rPr>
                <w:rFonts w:ascii="Times New Roman" w:eastAsiaTheme="majorEastAsia" w:hAnsi="Times New Roman"/>
              </w:rPr>
              <w:t>(hr)</w:t>
            </w:r>
          </w:p>
        </w:tc>
        <w:tc>
          <w:tcPr>
            <w:tcW w:w="1064" w:type="dxa"/>
            <w:vAlign w:val="center"/>
          </w:tcPr>
          <w:p w:rsidR="007D6350" w:rsidRPr="00D95C34" w:rsidRDefault="007D6350" w:rsidP="00F21590">
            <w:pPr>
              <w:spacing w:line="420" w:lineRule="exact"/>
              <w:ind w:left="0" w:firstLine="0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7D6350" w:rsidRPr="00D95C34" w:rsidRDefault="006B78B9" w:rsidP="006B78B9">
            <w:pPr>
              <w:spacing w:line="420" w:lineRule="exact"/>
              <w:ind w:left="0" w:firstLine="0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每週</w:t>
            </w:r>
          </w:p>
        </w:tc>
      </w:tr>
      <w:tr w:rsidR="00D95C34" w:rsidRPr="00F21590" w:rsidTr="00F51596">
        <w:trPr>
          <w:trHeight w:val="850"/>
        </w:trPr>
        <w:tc>
          <w:tcPr>
            <w:tcW w:w="2540" w:type="dxa"/>
            <w:gridSpan w:val="3"/>
            <w:vAlign w:val="center"/>
          </w:tcPr>
          <w:p w:rsidR="00D95C34" w:rsidRPr="00D95C34" w:rsidRDefault="00D95C34" w:rsidP="00D95C34">
            <w:pPr>
              <w:spacing w:line="420" w:lineRule="exact"/>
              <w:ind w:left="0" w:firstLine="0"/>
              <w:jc w:val="both"/>
              <w:rPr>
                <w:rFonts w:ascii="Times New Roman" w:eastAsiaTheme="majorEastAsia" w:hAnsi="Times New Roman"/>
                <w:color w:val="3F3F3F"/>
                <w:spacing w:val="15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bCs/>
                <w:color w:val="3F3F3F"/>
                <w:spacing w:val="15"/>
                <w:sz w:val="28"/>
                <w:szCs w:val="28"/>
              </w:rPr>
              <w:lastRenderedPageBreak/>
              <w:t>配合校務評鑑，彙整校務研究辦公室相關資料</w:t>
            </w:r>
          </w:p>
        </w:tc>
        <w:tc>
          <w:tcPr>
            <w:tcW w:w="3324" w:type="dxa"/>
            <w:gridSpan w:val="3"/>
            <w:vAlign w:val="center"/>
          </w:tcPr>
          <w:p w:rsidR="00D95C34" w:rsidRPr="00D95C34" w:rsidRDefault="00D95C34" w:rsidP="00D567BF">
            <w:pPr>
              <w:spacing w:line="360" w:lineRule="exact"/>
              <w:ind w:left="43" w:rightChars="-45" w:right="-108" w:hangingChars="14" w:hanging="43"/>
              <w:jc w:val="both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bCs/>
                <w:color w:val="3F3F3F"/>
                <w:spacing w:val="15"/>
                <w:sz w:val="28"/>
                <w:szCs w:val="28"/>
              </w:rPr>
              <w:t>彙整校務研究辦公室相關資料</w:t>
            </w:r>
          </w:p>
        </w:tc>
        <w:tc>
          <w:tcPr>
            <w:tcW w:w="979" w:type="dxa"/>
            <w:vAlign w:val="center"/>
          </w:tcPr>
          <w:p w:rsidR="00D95C34" w:rsidRPr="00D95C34" w:rsidRDefault="00D95C34" w:rsidP="00F21590">
            <w:pPr>
              <w:spacing w:line="42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D95C34" w:rsidRPr="00D95C34" w:rsidRDefault="00D95C34" w:rsidP="00F21590">
            <w:pPr>
              <w:spacing w:line="420" w:lineRule="exact"/>
              <w:ind w:left="0" w:firstLine="0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D95C34" w:rsidRPr="00D95C34" w:rsidRDefault="00D95C34" w:rsidP="00F21590">
            <w:pPr>
              <w:spacing w:line="420" w:lineRule="exact"/>
              <w:ind w:left="0" w:firstLine="0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40</w:t>
            </w:r>
            <w:r w:rsidRPr="00D95C34">
              <w:rPr>
                <w:rFonts w:ascii="Times New Roman" w:eastAsiaTheme="majorEastAsia" w:hAnsi="Times New Roman"/>
              </w:rPr>
              <w:t>(hr)</w:t>
            </w:r>
          </w:p>
        </w:tc>
        <w:tc>
          <w:tcPr>
            <w:tcW w:w="1630" w:type="dxa"/>
            <w:vAlign w:val="center"/>
          </w:tcPr>
          <w:p w:rsidR="00D95C34" w:rsidRPr="00D95C34" w:rsidRDefault="00D95C34" w:rsidP="006B78B9">
            <w:pPr>
              <w:spacing w:line="420" w:lineRule="exact"/>
              <w:ind w:left="0" w:firstLine="0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不定期</w:t>
            </w:r>
          </w:p>
        </w:tc>
      </w:tr>
      <w:tr w:rsidR="007D6350" w:rsidRPr="00F21590" w:rsidTr="00F51596">
        <w:trPr>
          <w:trHeight w:val="671"/>
        </w:trPr>
        <w:tc>
          <w:tcPr>
            <w:tcW w:w="2540" w:type="dxa"/>
            <w:gridSpan w:val="3"/>
            <w:vAlign w:val="center"/>
          </w:tcPr>
          <w:p w:rsidR="007D6350" w:rsidRPr="00D95C34" w:rsidRDefault="00F51596" w:rsidP="00F51596">
            <w:pPr>
              <w:spacing w:line="420" w:lineRule="exact"/>
              <w:ind w:left="0" w:firstLine="0"/>
              <w:jc w:val="both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</w:rPr>
              <w:t>辦公室收文承辦</w:t>
            </w:r>
          </w:p>
        </w:tc>
        <w:tc>
          <w:tcPr>
            <w:tcW w:w="3324" w:type="dxa"/>
            <w:gridSpan w:val="3"/>
            <w:vAlign w:val="center"/>
          </w:tcPr>
          <w:p w:rsidR="007D6350" w:rsidRPr="00D95C34" w:rsidRDefault="00D567BF" w:rsidP="003841A5">
            <w:pPr>
              <w:spacing w:line="360" w:lineRule="exact"/>
              <w:ind w:left="39" w:rightChars="-45" w:right="-108" w:hangingChars="14" w:hanging="39"/>
              <w:jc w:val="both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相關</w:t>
            </w:r>
            <w:r w:rsidR="00F21590" w:rsidRPr="00D95C34">
              <w:rPr>
                <w:rFonts w:ascii="Times New Roman" w:eastAsiaTheme="majorEastAsia" w:hAnsi="Times New Roman"/>
                <w:sz w:val="28"/>
                <w:szCs w:val="28"/>
              </w:rPr>
              <w:t>公文處理</w:t>
            </w:r>
          </w:p>
        </w:tc>
        <w:tc>
          <w:tcPr>
            <w:tcW w:w="979" w:type="dxa"/>
            <w:vAlign w:val="center"/>
          </w:tcPr>
          <w:p w:rsidR="007D6350" w:rsidRPr="00D95C34" w:rsidRDefault="007D6350" w:rsidP="00F21590">
            <w:pPr>
              <w:spacing w:line="42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7D6350" w:rsidRPr="00D95C34" w:rsidRDefault="003841A5" w:rsidP="00F21590">
            <w:pPr>
              <w:spacing w:line="420" w:lineRule="exact"/>
              <w:ind w:left="0" w:firstLine="0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</w:rPr>
              <w:t>2(hr)</w:t>
            </w:r>
          </w:p>
        </w:tc>
        <w:tc>
          <w:tcPr>
            <w:tcW w:w="1064" w:type="dxa"/>
            <w:vAlign w:val="center"/>
          </w:tcPr>
          <w:p w:rsidR="007D6350" w:rsidRPr="00D95C34" w:rsidRDefault="007D6350" w:rsidP="00F21590">
            <w:pPr>
              <w:spacing w:line="420" w:lineRule="exact"/>
              <w:ind w:left="0" w:firstLine="0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7D6350" w:rsidRPr="00D95C34" w:rsidRDefault="00F21590" w:rsidP="00495351">
            <w:pPr>
              <w:spacing w:line="420" w:lineRule="exact"/>
              <w:ind w:left="0" w:firstLine="0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不定期</w:t>
            </w:r>
          </w:p>
        </w:tc>
      </w:tr>
      <w:tr w:rsidR="00F51596" w:rsidRPr="00F21590" w:rsidTr="00F51596">
        <w:trPr>
          <w:trHeight w:val="850"/>
        </w:trPr>
        <w:tc>
          <w:tcPr>
            <w:tcW w:w="2540" w:type="dxa"/>
            <w:gridSpan w:val="3"/>
            <w:vAlign w:val="center"/>
          </w:tcPr>
          <w:p w:rsidR="00F51596" w:rsidRPr="00D95C34" w:rsidRDefault="00F51596" w:rsidP="00F02F80">
            <w:pPr>
              <w:spacing w:line="420" w:lineRule="exact"/>
              <w:ind w:left="0" w:firstLine="0"/>
              <w:jc w:val="both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其他</w:t>
            </w:r>
            <w:r w:rsidR="003841A5" w:rsidRPr="00D95C34">
              <w:rPr>
                <w:rFonts w:ascii="Times New Roman" w:eastAsiaTheme="majorEastAsia" w:hAnsi="Times New Roman"/>
                <w:sz w:val="28"/>
                <w:szCs w:val="28"/>
              </w:rPr>
              <w:t>相關事項</w:t>
            </w:r>
          </w:p>
        </w:tc>
        <w:tc>
          <w:tcPr>
            <w:tcW w:w="3324" w:type="dxa"/>
            <w:gridSpan w:val="3"/>
            <w:vAlign w:val="center"/>
          </w:tcPr>
          <w:p w:rsidR="00F51596" w:rsidRPr="00D95C34" w:rsidRDefault="00F51596" w:rsidP="003841A5">
            <w:pPr>
              <w:spacing w:line="360" w:lineRule="exact"/>
              <w:ind w:left="39" w:rightChars="-45" w:right="-108" w:hangingChars="14" w:hanging="39"/>
              <w:jc w:val="both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主管交辦</w:t>
            </w:r>
            <w:r w:rsidR="003841A5" w:rsidRPr="00D95C34">
              <w:rPr>
                <w:rFonts w:ascii="Times New Roman" w:eastAsiaTheme="majorEastAsia" w:hAnsi="Times New Roman"/>
                <w:sz w:val="28"/>
                <w:szCs w:val="28"/>
              </w:rPr>
              <w:t>事項</w:t>
            </w:r>
          </w:p>
        </w:tc>
        <w:tc>
          <w:tcPr>
            <w:tcW w:w="979" w:type="dxa"/>
            <w:vAlign w:val="center"/>
          </w:tcPr>
          <w:p w:rsidR="00F51596" w:rsidRPr="00D95C34" w:rsidRDefault="00F51596" w:rsidP="00F21590">
            <w:pPr>
              <w:spacing w:line="420" w:lineRule="exact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F51596" w:rsidRPr="00D95C34" w:rsidRDefault="003841A5" w:rsidP="00F21590">
            <w:pPr>
              <w:spacing w:line="420" w:lineRule="exact"/>
              <w:ind w:left="0" w:firstLine="0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8</w:t>
            </w:r>
            <w:r w:rsidRPr="00D95C34">
              <w:rPr>
                <w:rFonts w:ascii="Times New Roman" w:eastAsiaTheme="majorEastAsia" w:hAnsi="Times New Roman"/>
              </w:rPr>
              <w:t>(hr)</w:t>
            </w:r>
          </w:p>
        </w:tc>
        <w:tc>
          <w:tcPr>
            <w:tcW w:w="1064" w:type="dxa"/>
            <w:vAlign w:val="center"/>
          </w:tcPr>
          <w:p w:rsidR="00F51596" w:rsidRPr="00D95C34" w:rsidRDefault="00F51596" w:rsidP="00F21590">
            <w:pPr>
              <w:spacing w:line="420" w:lineRule="exact"/>
              <w:ind w:left="0" w:firstLine="0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F51596" w:rsidRPr="00D95C34" w:rsidRDefault="00F51596" w:rsidP="00F51596">
            <w:pPr>
              <w:spacing w:line="420" w:lineRule="exact"/>
              <w:ind w:left="0" w:firstLine="0"/>
              <w:jc w:val="center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D95C34">
              <w:rPr>
                <w:rFonts w:ascii="Times New Roman" w:eastAsiaTheme="majorEastAsia" w:hAnsi="Times New Roman"/>
                <w:sz w:val="28"/>
                <w:szCs w:val="28"/>
              </w:rPr>
              <w:t>不定期</w:t>
            </w:r>
          </w:p>
        </w:tc>
      </w:tr>
    </w:tbl>
    <w:p w:rsidR="00554CB3" w:rsidRPr="002D52BD" w:rsidRDefault="00554CB3" w:rsidP="00554CB3">
      <w:pPr>
        <w:rPr>
          <w:rFonts w:ascii="Times New Roman" w:hAnsi="Times New Roman"/>
          <w:sz w:val="28"/>
          <w:szCs w:val="28"/>
        </w:rPr>
      </w:pPr>
      <w:r w:rsidRPr="002D52BD">
        <w:rPr>
          <w:rFonts w:ascii="Times New Roman" w:hAnsi="新細明體"/>
          <w:sz w:val="28"/>
          <w:szCs w:val="28"/>
        </w:rPr>
        <w:t>主管簽章</w:t>
      </w:r>
      <w:r w:rsidRPr="002D52BD">
        <w:rPr>
          <w:rFonts w:ascii="Times New Roman" w:hAnsi="Times New Roman"/>
          <w:sz w:val="28"/>
          <w:szCs w:val="28"/>
        </w:rPr>
        <w:t xml:space="preserve">:                   </w:t>
      </w:r>
      <w:r w:rsidR="00F51596">
        <w:rPr>
          <w:rFonts w:ascii="Times New Roman" w:hAnsi="Times New Roman" w:hint="eastAsia"/>
          <w:sz w:val="28"/>
          <w:szCs w:val="28"/>
        </w:rPr>
        <w:t xml:space="preserve">     </w:t>
      </w:r>
      <w:r w:rsidRPr="002D52BD">
        <w:rPr>
          <w:rFonts w:ascii="Times New Roman" w:hAnsi="Times New Roman"/>
          <w:sz w:val="28"/>
          <w:szCs w:val="28"/>
        </w:rPr>
        <w:t xml:space="preserve">    </w:t>
      </w:r>
      <w:r w:rsidRPr="002D52BD">
        <w:rPr>
          <w:rFonts w:ascii="Times New Roman" w:hAnsi="新細明體"/>
          <w:sz w:val="28"/>
          <w:szCs w:val="28"/>
        </w:rPr>
        <w:t>日期</w:t>
      </w:r>
      <w:r w:rsidRPr="002D52BD">
        <w:rPr>
          <w:rFonts w:ascii="Times New Roman" w:hAnsi="Times New Roman"/>
          <w:sz w:val="28"/>
          <w:szCs w:val="28"/>
        </w:rPr>
        <w:t xml:space="preserve">:     </w:t>
      </w:r>
      <w:r w:rsidRPr="002D52BD">
        <w:rPr>
          <w:rFonts w:ascii="Times New Roman" w:hAnsi="新細明體"/>
          <w:sz w:val="28"/>
          <w:szCs w:val="28"/>
        </w:rPr>
        <w:t>年</w:t>
      </w:r>
      <w:r w:rsidRPr="002D52BD">
        <w:rPr>
          <w:rFonts w:ascii="Times New Roman" w:hAnsi="Times New Roman"/>
          <w:sz w:val="28"/>
          <w:szCs w:val="28"/>
        </w:rPr>
        <w:t xml:space="preserve">    </w:t>
      </w:r>
      <w:r w:rsidRPr="002D52BD">
        <w:rPr>
          <w:rFonts w:ascii="Times New Roman" w:hAnsi="新細明體"/>
          <w:sz w:val="28"/>
          <w:szCs w:val="28"/>
        </w:rPr>
        <w:t>月</w:t>
      </w:r>
      <w:r w:rsidRPr="002D52BD">
        <w:rPr>
          <w:rFonts w:ascii="Times New Roman" w:hAnsi="Times New Roman"/>
          <w:sz w:val="28"/>
          <w:szCs w:val="28"/>
        </w:rPr>
        <w:t xml:space="preserve">    </w:t>
      </w:r>
      <w:r w:rsidRPr="002D52BD">
        <w:rPr>
          <w:rFonts w:ascii="Times New Roman" w:hAnsi="新細明體"/>
          <w:sz w:val="28"/>
          <w:szCs w:val="28"/>
        </w:rPr>
        <w:t>日</w:t>
      </w:r>
    </w:p>
    <w:p w:rsidR="00984FE9" w:rsidRPr="002D52BD" w:rsidRDefault="00984FE9">
      <w:pPr>
        <w:rPr>
          <w:rFonts w:ascii="Times New Roman" w:hAnsi="Times New Roman"/>
        </w:rPr>
      </w:pPr>
    </w:p>
    <w:sectPr w:rsidR="00984FE9" w:rsidRPr="002D52BD" w:rsidSect="00C535CD">
      <w:pgSz w:w="11906" w:h="16838" w:code="9"/>
      <w:pgMar w:top="1134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B4" w:rsidRDefault="00F404B4" w:rsidP="00BA7C4F">
      <w:pPr>
        <w:spacing w:line="240" w:lineRule="auto"/>
      </w:pPr>
      <w:r>
        <w:separator/>
      </w:r>
    </w:p>
  </w:endnote>
  <w:endnote w:type="continuationSeparator" w:id="0">
    <w:p w:rsidR="00F404B4" w:rsidRDefault="00F404B4" w:rsidP="00BA7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B4" w:rsidRDefault="00F404B4" w:rsidP="00BA7C4F">
      <w:pPr>
        <w:spacing w:line="240" w:lineRule="auto"/>
      </w:pPr>
      <w:r>
        <w:separator/>
      </w:r>
    </w:p>
  </w:footnote>
  <w:footnote w:type="continuationSeparator" w:id="0">
    <w:p w:rsidR="00F404B4" w:rsidRDefault="00F404B4" w:rsidP="00BA7C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FAD"/>
    <w:multiLevelType w:val="hybridMultilevel"/>
    <w:tmpl w:val="FB4EAC8E"/>
    <w:lvl w:ilvl="0" w:tplc="DDBE6A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A0971"/>
    <w:multiLevelType w:val="hybridMultilevel"/>
    <w:tmpl w:val="ED72C3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4912A6"/>
    <w:multiLevelType w:val="hybridMultilevel"/>
    <w:tmpl w:val="FB4EAC8E"/>
    <w:lvl w:ilvl="0" w:tplc="DDBE6A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381360"/>
    <w:multiLevelType w:val="hybridMultilevel"/>
    <w:tmpl w:val="FB4EAC8E"/>
    <w:lvl w:ilvl="0" w:tplc="DDBE6A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B86A51"/>
    <w:multiLevelType w:val="hybridMultilevel"/>
    <w:tmpl w:val="17D25A08"/>
    <w:lvl w:ilvl="0" w:tplc="F01637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27703351"/>
    <w:multiLevelType w:val="hybridMultilevel"/>
    <w:tmpl w:val="31FE3810"/>
    <w:lvl w:ilvl="0" w:tplc="B1521D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AA43FB"/>
    <w:multiLevelType w:val="hybridMultilevel"/>
    <w:tmpl w:val="5ED4512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39566218"/>
    <w:multiLevelType w:val="hybridMultilevel"/>
    <w:tmpl w:val="DE1C8846"/>
    <w:lvl w:ilvl="0" w:tplc="DDBE6A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AF7332"/>
    <w:multiLevelType w:val="hybridMultilevel"/>
    <w:tmpl w:val="189A3C12"/>
    <w:lvl w:ilvl="0" w:tplc="4BA216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F85028"/>
    <w:multiLevelType w:val="hybridMultilevel"/>
    <w:tmpl w:val="8362D226"/>
    <w:lvl w:ilvl="0" w:tplc="F01637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B3"/>
    <w:rsid w:val="000213C3"/>
    <w:rsid w:val="00032865"/>
    <w:rsid w:val="000940E4"/>
    <w:rsid w:val="000C7E9B"/>
    <w:rsid w:val="000F14EA"/>
    <w:rsid w:val="00150876"/>
    <w:rsid w:val="00160992"/>
    <w:rsid w:val="001C125D"/>
    <w:rsid w:val="001D4070"/>
    <w:rsid w:val="001F144D"/>
    <w:rsid w:val="00201487"/>
    <w:rsid w:val="0021577F"/>
    <w:rsid w:val="00237857"/>
    <w:rsid w:val="00260DD6"/>
    <w:rsid w:val="00263D2B"/>
    <w:rsid w:val="002D52BD"/>
    <w:rsid w:val="0030228F"/>
    <w:rsid w:val="00315A63"/>
    <w:rsid w:val="003613F5"/>
    <w:rsid w:val="003841A5"/>
    <w:rsid w:val="003B39CF"/>
    <w:rsid w:val="003C3DDB"/>
    <w:rsid w:val="003E49D3"/>
    <w:rsid w:val="004052C0"/>
    <w:rsid w:val="00463670"/>
    <w:rsid w:val="004708F6"/>
    <w:rsid w:val="00471D21"/>
    <w:rsid w:val="00493D43"/>
    <w:rsid w:val="00495351"/>
    <w:rsid w:val="00513672"/>
    <w:rsid w:val="00521CB8"/>
    <w:rsid w:val="00554CB3"/>
    <w:rsid w:val="00576783"/>
    <w:rsid w:val="005D07A6"/>
    <w:rsid w:val="005D32DA"/>
    <w:rsid w:val="005F22E9"/>
    <w:rsid w:val="006B473B"/>
    <w:rsid w:val="006B78B9"/>
    <w:rsid w:val="0070022A"/>
    <w:rsid w:val="007B289F"/>
    <w:rsid w:val="007D6350"/>
    <w:rsid w:val="008318DC"/>
    <w:rsid w:val="008B7268"/>
    <w:rsid w:val="00901CB0"/>
    <w:rsid w:val="009027A0"/>
    <w:rsid w:val="00932D57"/>
    <w:rsid w:val="00984FE9"/>
    <w:rsid w:val="009B40AB"/>
    <w:rsid w:val="009E5C39"/>
    <w:rsid w:val="00A52846"/>
    <w:rsid w:val="00A92B4B"/>
    <w:rsid w:val="00AB1F03"/>
    <w:rsid w:val="00B03E54"/>
    <w:rsid w:val="00B07E15"/>
    <w:rsid w:val="00B14CA9"/>
    <w:rsid w:val="00B30EF0"/>
    <w:rsid w:val="00BA7C4F"/>
    <w:rsid w:val="00BC7C26"/>
    <w:rsid w:val="00C23125"/>
    <w:rsid w:val="00C310A0"/>
    <w:rsid w:val="00C535CD"/>
    <w:rsid w:val="00CA2070"/>
    <w:rsid w:val="00CC5549"/>
    <w:rsid w:val="00CE6FAB"/>
    <w:rsid w:val="00CE74D4"/>
    <w:rsid w:val="00D37959"/>
    <w:rsid w:val="00D567BF"/>
    <w:rsid w:val="00D95C34"/>
    <w:rsid w:val="00DD278C"/>
    <w:rsid w:val="00DF32A8"/>
    <w:rsid w:val="00E44CB9"/>
    <w:rsid w:val="00E5796A"/>
    <w:rsid w:val="00E61A5D"/>
    <w:rsid w:val="00EB008F"/>
    <w:rsid w:val="00F02F80"/>
    <w:rsid w:val="00F21590"/>
    <w:rsid w:val="00F404B4"/>
    <w:rsid w:val="00F51596"/>
    <w:rsid w:val="00FC5D59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DC6511-0EF4-4486-9704-EEBB9B0F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B3"/>
    <w:pPr>
      <w:widowControl w:val="0"/>
      <w:spacing w:line="440" w:lineRule="exact"/>
      <w:ind w:left="568" w:hanging="284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A7C4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A7C4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2312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0148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01487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315A63"/>
    <w:pPr>
      <w:widowControl/>
      <w:spacing w:before="100" w:beforeAutospacing="1" w:after="100" w:afterAutospacing="1" w:line="240" w:lineRule="auto"/>
      <w:ind w:left="0" w:firstLine="0"/>
    </w:pPr>
    <w:rPr>
      <w:rFonts w:ascii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B03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IR0608</cp:lastModifiedBy>
  <cp:revision>7</cp:revision>
  <cp:lastPrinted>2017-11-17T04:00:00Z</cp:lastPrinted>
  <dcterms:created xsi:type="dcterms:W3CDTF">2017-11-17T02:15:00Z</dcterms:created>
  <dcterms:modified xsi:type="dcterms:W3CDTF">2017-11-17T09:44:00Z</dcterms:modified>
</cp:coreProperties>
</file>