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B0" w:rsidRPr="00B02220" w:rsidRDefault="002D21B0" w:rsidP="002D21B0">
      <w:pPr>
        <w:jc w:val="center"/>
        <w:rPr>
          <w:rFonts w:ascii="標楷體" w:eastAsia="標楷體" w:hAnsi="標楷體"/>
          <w:sz w:val="36"/>
          <w:szCs w:val="36"/>
        </w:rPr>
      </w:pPr>
      <w:r w:rsidRPr="00B02220">
        <w:rPr>
          <w:rFonts w:ascii="標楷體" w:eastAsia="標楷體" w:hAnsi="標楷體" w:hint="eastAsia"/>
          <w:sz w:val="36"/>
          <w:szCs w:val="36"/>
        </w:rPr>
        <w:t xml:space="preserve">慈 濟 大 學 職 </w:t>
      </w:r>
      <w:proofErr w:type="gramStart"/>
      <w:r w:rsidRPr="00B02220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Pr="00B02220">
        <w:rPr>
          <w:rFonts w:ascii="標楷體" w:eastAsia="標楷體" w:hAnsi="標楷體" w:hint="eastAsia"/>
          <w:sz w:val="36"/>
          <w:szCs w:val="36"/>
        </w:rPr>
        <w:t xml:space="preserve"> 說 明 書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7"/>
        <w:gridCol w:w="1277"/>
        <w:gridCol w:w="706"/>
        <w:gridCol w:w="567"/>
        <w:gridCol w:w="567"/>
        <w:gridCol w:w="567"/>
        <w:gridCol w:w="708"/>
      </w:tblGrid>
      <w:tr w:rsidR="002D21B0" w:rsidRPr="009A45F0" w:rsidTr="009A7D74">
        <w:trPr>
          <w:trHeight w:val="567"/>
        </w:trPr>
        <w:tc>
          <w:tcPr>
            <w:tcW w:w="1985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2D21B0" w:rsidRPr="009A45F0" w:rsidRDefault="002D21B0" w:rsidP="009A7D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2837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2D21B0" w:rsidRPr="009A45F0" w:rsidRDefault="002D21B0" w:rsidP="009A7D74">
            <w:pPr>
              <w:ind w:right="5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電算中心 </w:t>
            </w:r>
          </w:p>
        </w:tc>
        <w:tc>
          <w:tcPr>
            <w:tcW w:w="1277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2D21B0" w:rsidRPr="009A45F0" w:rsidRDefault="002D21B0" w:rsidP="009A7D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3115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ckThinLargeGap" w:sz="8" w:space="0" w:color="auto"/>
            </w:tcBorders>
            <w:vAlign w:val="center"/>
          </w:tcPr>
          <w:p w:rsidR="002D21B0" w:rsidRPr="009A45F0" w:rsidRDefault="002D21B0" w:rsidP="009A7D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93715">
              <w:rPr>
                <w:rFonts w:ascii="微軟正黑體" w:eastAsia="微軟正黑體" w:hAnsi="微軟正黑體" w:hint="eastAsia"/>
                <w:sz w:val="28"/>
                <w:szCs w:val="28"/>
              </w:rPr>
              <w:t>約聘助理</w:t>
            </w:r>
          </w:p>
        </w:tc>
      </w:tr>
      <w:tr w:rsidR="002D21B0" w:rsidRPr="009A45F0" w:rsidTr="009A7D74">
        <w:trPr>
          <w:trHeight w:val="567"/>
        </w:trPr>
        <w:tc>
          <w:tcPr>
            <w:tcW w:w="9214" w:type="dxa"/>
            <w:gridSpan w:val="8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ckThinLargeGap" w:sz="8" w:space="0" w:color="auto"/>
            </w:tcBorders>
            <w:vAlign w:val="center"/>
          </w:tcPr>
          <w:p w:rsidR="002D21B0" w:rsidRPr="009A45F0" w:rsidRDefault="002D21B0" w:rsidP="009A7D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</w:rPr>
              <w:t>初任本職資格條件</w:t>
            </w:r>
          </w:p>
        </w:tc>
      </w:tr>
      <w:tr w:rsidR="002D21B0" w:rsidRPr="009A45F0" w:rsidTr="009A7D74">
        <w:trPr>
          <w:trHeight w:val="567"/>
        </w:trPr>
        <w:tc>
          <w:tcPr>
            <w:tcW w:w="4822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</w:rPr>
              <w:t xml:space="preserve">性別:   □男    □女     </w:t>
            </w:r>
            <w:r w:rsidRPr="009A45F0">
              <w:rPr>
                <w:rFonts w:ascii="微軟正黑體" w:eastAsia="微軟正黑體" w:hAnsi="微軟正黑體" w:hint="eastAsia"/>
                <w:sz w:val="36"/>
              </w:rPr>
              <w:sym w:font="Wingdings 2" w:char="F052"/>
            </w:r>
            <w:r w:rsidRPr="009A45F0">
              <w:rPr>
                <w:rFonts w:ascii="微軟正黑體" w:eastAsia="微軟正黑體" w:hAnsi="微軟正黑體" w:hint="eastAsia"/>
                <w:sz w:val="28"/>
              </w:rPr>
              <w:t>不拘</w:t>
            </w:r>
          </w:p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8" w:space="0" w:color="auto"/>
            </w:tcBorders>
            <w:vAlign w:val="center"/>
          </w:tcPr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</w:rPr>
              <w:t xml:space="preserve">年齡:   不限     </w:t>
            </w:r>
          </w:p>
        </w:tc>
      </w:tr>
      <w:tr w:rsidR="002D21B0" w:rsidRPr="009A45F0" w:rsidTr="009A7D74">
        <w:trPr>
          <w:trHeight w:val="567"/>
        </w:trPr>
        <w:tc>
          <w:tcPr>
            <w:tcW w:w="9214" w:type="dxa"/>
            <w:gridSpan w:val="8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ckThinLargeGap" w:sz="8" w:space="0" w:color="auto"/>
            </w:tcBorders>
            <w:vAlign w:val="center"/>
          </w:tcPr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</w:rPr>
              <w:t xml:space="preserve">教育程度:   </w:t>
            </w:r>
            <w:r w:rsidRPr="009A45F0">
              <w:rPr>
                <w:rFonts w:ascii="微軟正黑體" w:eastAsia="微軟正黑體" w:hAnsi="微軟正黑體" w:hint="eastAsia"/>
                <w:sz w:val="36"/>
              </w:rPr>
              <w:sym w:font="Wingdings 2" w:char="F052"/>
            </w:r>
            <w:r w:rsidRPr="009A45F0">
              <w:rPr>
                <w:rFonts w:ascii="微軟正黑體" w:eastAsia="微軟正黑體" w:hAnsi="微軟正黑體" w:hint="eastAsia"/>
                <w:sz w:val="28"/>
              </w:rPr>
              <w:t xml:space="preserve">博士  </w:t>
            </w:r>
            <w:r w:rsidRPr="009A45F0">
              <w:rPr>
                <w:rFonts w:ascii="微軟正黑體" w:eastAsia="微軟正黑體" w:hAnsi="微軟正黑體" w:hint="eastAsia"/>
                <w:sz w:val="36"/>
              </w:rPr>
              <w:sym w:font="Wingdings 2" w:char="F052"/>
            </w:r>
            <w:r w:rsidRPr="009A45F0">
              <w:rPr>
                <w:rFonts w:ascii="微軟正黑體" w:eastAsia="微軟正黑體" w:hAnsi="微軟正黑體" w:hint="eastAsia"/>
                <w:sz w:val="28"/>
              </w:rPr>
              <w:t xml:space="preserve">碩士  </w:t>
            </w:r>
            <w:r w:rsidRPr="009A45F0">
              <w:rPr>
                <w:rFonts w:ascii="微軟正黑體" w:eastAsia="微軟正黑體" w:hAnsi="微軟正黑體" w:hint="eastAsia"/>
                <w:sz w:val="36"/>
              </w:rPr>
              <w:sym w:font="Wingdings 2" w:char="F052"/>
            </w:r>
            <w:r w:rsidRPr="009A45F0">
              <w:rPr>
                <w:rFonts w:ascii="微軟正黑體" w:eastAsia="微軟正黑體" w:hAnsi="微軟正黑體" w:hint="eastAsia"/>
                <w:sz w:val="28"/>
              </w:rPr>
              <w:t>大學  □專科   □高中  □不拘</w:t>
            </w:r>
          </w:p>
        </w:tc>
      </w:tr>
      <w:tr w:rsidR="002D21B0" w:rsidRPr="009A45F0" w:rsidTr="009A7D74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</w:rPr>
              <w:t>專業訓練要求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8" w:space="0" w:color="auto"/>
            </w:tcBorders>
            <w:vAlign w:val="center"/>
          </w:tcPr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  <w:szCs w:val="28"/>
              </w:rPr>
              <w:t>資訊、電機、電子相關學科系大學以上學歷，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受過</w:t>
            </w:r>
            <w:r w:rsidRPr="009A45F0">
              <w:rPr>
                <w:rFonts w:ascii="微軟正黑體" w:eastAsia="微軟正黑體" w:hAnsi="微軟正黑體" w:hint="eastAsia"/>
                <w:sz w:val="28"/>
                <w:szCs w:val="28"/>
              </w:rPr>
              <w:t>網路或系統相關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基本訓練</w:t>
            </w:r>
          </w:p>
        </w:tc>
      </w:tr>
      <w:tr w:rsidR="002D21B0" w:rsidRPr="009A45F0" w:rsidTr="009A7D74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</w:rPr>
              <w:t>經驗或其他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8" w:space="0" w:color="auto"/>
            </w:tcBorders>
            <w:vAlign w:val="center"/>
          </w:tcPr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  <w:szCs w:val="28"/>
              </w:rPr>
              <w:t>具有電腦軟硬體維修經驗或網路管理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相關背景或學識</w:t>
            </w:r>
            <w:r w:rsidRPr="009A45F0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2D21B0" w:rsidRPr="009A45F0" w:rsidTr="009A7D74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thinThickMediumGap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</w:rPr>
              <w:t>外部聯絡單位</w:t>
            </w:r>
          </w:p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</w:rPr>
              <w:t>/人員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ckThinLargeGap" w:sz="8" w:space="0" w:color="auto"/>
            </w:tcBorders>
            <w:vAlign w:val="center"/>
          </w:tcPr>
          <w:p w:rsidR="002D21B0" w:rsidRPr="009A45F0" w:rsidRDefault="002D21B0" w:rsidP="009A7D74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9A45F0">
              <w:rPr>
                <w:rFonts w:ascii="微軟正黑體" w:eastAsia="微軟正黑體" w:hAnsi="微軟正黑體" w:hint="eastAsia"/>
                <w:sz w:val="28"/>
                <w:szCs w:val="24"/>
              </w:rPr>
              <w:t>各家資訊設備廠商</w:t>
            </w:r>
          </w:p>
        </w:tc>
      </w:tr>
      <w:tr w:rsidR="002D21B0" w:rsidRPr="00D93715" w:rsidTr="009A7D74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thinThickLargeGap" w:sz="8" w:space="0" w:color="auto"/>
              <w:bottom w:val="single" w:sz="12" w:space="0" w:color="auto"/>
            </w:tcBorders>
            <w:vAlign w:val="center"/>
          </w:tcPr>
          <w:p w:rsidR="002D21B0" w:rsidRPr="00D93715" w:rsidRDefault="002D21B0" w:rsidP="009A7D7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93715">
              <w:rPr>
                <w:rFonts w:ascii="微軟正黑體" w:eastAsia="微軟正黑體" w:hAnsi="微軟正黑體" w:hint="eastAsia"/>
                <w:sz w:val="28"/>
                <w:szCs w:val="28"/>
              </w:rPr>
              <w:t>基本職掌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12" w:space="0" w:color="auto"/>
              <w:right w:val="thickThinLargeGap" w:sz="8" w:space="0" w:color="auto"/>
            </w:tcBorders>
            <w:vAlign w:val="center"/>
          </w:tcPr>
          <w:p w:rsidR="002D21B0" w:rsidRPr="00D93715" w:rsidRDefault="002D21B0" w:rsidP="002D21B0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93715">
              <w:rPr>
                <w:rFonts w:ascii="微軟正黑體" w:eastAsia="微軟正黑體" w:hAnsi="微軟正黑體" w:hint="eastAsia"/>
                <w:sz w:val="28"/>
                <w:szCs w:val="28"/>
              </w:rPr>
              <w:t>基礎電腦軟硬體維修及諮詢</w:t>
            </w:r>
          </w:p>
          <w:p w:rsidR="002D21B0" w:rsidRPr="00D93715" w:rsidRDefault="002D21B0" w:rsidP="002D21B0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93715">
              <w:rPr>
                <w:rFonts w:ascii="微軟正黑體" w:eastAsia="微軟正黑體" w:hAnsi="微軟正黑體" w:hint="eastAsia"/>
                <w:sz w:val="28"/>
                <w:szCs w:val="28"/>
              </w:rPr>
              <w:t>網路維修及諮詢</w:t>
            </w:r>
          </w:p>
          <w:p w:rsidR="002D21B0" w:rsidRPr="00D93715" w:rsidRDefault="002D21B0" w:rsidP="002D21B0">
            <w:pPr>
              <w:numPr>
                <w:ilvl w:val="0"/>
                <w:numId w:val="1"/>
              </w:num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D93715">
              <w:rPr>
                <w:rFonts w:ascii="微軟正黑體" w:eastAsia="微軟正黑體" w:hAnsi="微軟正黑體"/>
                <w:sz w:val="28"/>
                <w:szCs w:val="28"/>
              </w:rPr>
              <w:t>主機</w:t>
            </w:r>
            <w:r w:rsidRPr="00D93715">
              <w:rPr>
                <w:rFonts w:ascii="微軟正黑體" w:eastAsia="微軟正黑體" w:hAnsi="微軟正黑體" w:hint="eastAsia"/>
                <w:sz w:val="28"/>
                <w:szCs w:val="28"/>
              </w:rPr>
              <w:t>系統</w:t>
            </w:r>
            <w:proofErr w:type="gramStart"/>
            <w:r w:rsidRPr="00D93715">
              <w:rPr>
                <w:rFonts w:ascii="微軟正黑體" w:eastAsia="微軟正黑體" w:hAnsi="微軟正黑體" w:hint="eastAsia"/>
                <w:sz w:val="28"/>
                <w:szCs w:val="28"/>
              </w:rPr>
              <w:t>管理及維運</w:t>
            </w:r>
            <w:proofErr w:type="gramEnd"/>
          </w:p>
          <w:p w:rsidR="002D21B0" w:rsidRPr="00D93715" w:rsidRDefault="002D21B0" w:rsidP="002D21B0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93715">
              <w:rPr>
                <w:rFonts w:ascii="微軟正黑體" w:eastAsia="微軟正黑體" w:hAnsi="微軟正黑體" w:hint="eastAsia"/>
                <w:sz w:val="28"/>
                <w:szCs w:val="28"/>
              </w:rPr>
              <w:t>單位主管交付之任務</w:t>
            </w:r>
          </w:p>
        </w:tc>
      </w:tr>
      <w:tr w:rsidR="002D21B0" w:rsidRPr="005226EB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thinThickLargeGap" w:sz="8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B0" w:rsidRPr="005226EB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</w:rPr>
            </w:pPr>
            <w:proofErr w:type="gramStart"/>
            <w:r w:rsidRPr="005226E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</w:rPr>
              <w:t>工作主項</w:t>
            </w:r>
            <w:proofErr w:type="gramEnd"/>
          </w:p>
        </w:tc>
        <w:tc>
          <w:tcPr>
            <w:tcW w:w="4820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1B0" w:rsidRPr="005226EB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</w:rPr>
            </w:pPr>
            <w:r w:rsidRPr="005226E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</w:rPr>
              <w:t>內容與績效標準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21B0" w:rsidRPr="005226EB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</w:rPr>
            </w:pPr>
            <w:r w:rsidRPr="005226E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</w:rPr>
              <w:t>所需工作時間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LargeGap" w:sz="8" w:space="0" w:color="auto"/>
            </w:tcBorders>
            <w:shd w:val="clear" w:color="auto" w:fill="FFFFFF"/>
            <w:vAlign w:val="center"/>
            <w:hideMark/>
          </w:tcPr>
          <w:p w:rsidR="002D21B0" w:rsidRPr="005226EB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</w:rPr>
            </w:pPr>
            <w:r w:rsidRPr="005226E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</w:rPr>
              <w:t>作業</w:t>
            </w:r>
          </w:p>
          <w:p w:rsidR="002D21B0" w:rsidRPr="005226EB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</w:rPr>
            </w:pPr>
            <w:r w:rsidRPr="005226E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</w:rPr>
              <w:t>時間</w:t>
            </w:r>
          </w:p>
        </w:tc>
      </w:tr>
      <w:tr w:rsidR="002D21B0" w:rsidRPr="009A45F0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90"/>
        </w:trPr>
        <w:tc>
          <w:tcPr>
            <w:tcW w:w="1985" w:type="dxa"/>
            <w:vMerge/>
            <w:tcBorders>
              <w:top w:val="single" w:sz="12" w:space="0" w:color="auto"/>
              <w:left w:val="thinThickLargeGap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每天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每月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LargeGap" w:sz="8" w:space="0" w:color="auto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</w:tr>
      <w:tr w:rsidR="002D21B0" w:rsidRPr="009A45F0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75"/>
        </w:trPr>
        <w:tc>
          <w:tcPr>
            <w:tcW w:w="1985" w:type="dxa"/>
            <w:tcBorders>
              <w:top w:val="nil"/>
              <w:left w:val="thinThickLargeGap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D93715">
              <w:rPr>
                <w:rFonts w:ascii="微軟正黑體" w:eastAsia="微軟正黑體" w:hAnsi="微軟正黑體" w:cs="新細明體" w:hint="eastAsia"/>
                <w:sz w:val="20"/>
              </w:rPr>
              <w:t>積極</w:t>
            </w: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支援其他同仁各項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行政</w:t>
            </w: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工作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thickThinLargeGap" w:sz="8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2D21B0" w:rsidRPr="009A45F0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75"/>
        </w:trPr>
        <w:tc>
          <w:tcPr>
            <w:tcW w:w="1985" w:type="dxa"/>
            <w:tcBorders>
              <w:top w:val="nil"/>
              <w:left w:val="thinThickLargeGap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行政作業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</w:rPr>
              <w:t>支援</w:t>
            </w:r>
            <w:r w:rsidRPr="009A45F0">
              <w:rPr>
                <w:rFonts w:ascii="微軟正黑體" w:eastAsia="微軟正黑體" w:hAnsi="微軟正黑體" w:hint="eastAsia"/>
                <w:sz w:val="20"/>
              </w:rPr>
              <w:t>電腦軟硬體及周邊設備之借用與管理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thickThinLargeGap" w:sz="8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2D21B0" w:rsidRPr="009A45F0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75"/>
        </w:trPr>
        <w:tc>
          <w:tcPr>
            <w:tcW w:w="1985" w:type="dxa"/>
            <w:tcBorders>
              <w:top w:val="nil"/>
              <w:left w:val="thinThickLargeGap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 w:hint="eastAsia"/>
                <w:sz w:val="20"/>
              </w:rPr>
            </w:pPr>
            <w:r w:rsidRPr="00D93715">
              <w:rPr>
                <w:rFonts w:ascii="微軟正黑體" w:eastAsia="微軟正黑體" w:hAnsi="微軟正黑體" w:cs="新細明體" w:hint="eastAsia"/>
                <w:sz w:val="20"/>
              </w:rPr>
              <w:t>主動積極協助海報列印</w:t>
            </w:r>
            <w:r>
              <w:rPr>
                <w:rFonts w:ascii="微軟正黑體" w:eastAsia="微軟正黑體" w:hAnsi="微軟正黑體" w:cs="新細明體" w:hint="eastAsia"/>
                <w:sz w:val="20"/>
              </w:rPr>
              <w:t>服務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thickThinLargeGap" w:sz="8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2D21B0" w:rsidRPr="009A45F0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90"/>
        </w:trPr>
        <w:tc>
          <w:tcPr>
            <w:tcW w:w="1985" w:type="dxa"/>
            <w:tcBorders>
              <w:top w:val="nil"/>
              <w:left w:val="thinThickLargeGap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sz w:val="20"/>
              </w:rPr>
              <w:t>完成</w:t>
            </w: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主管臨時交辦事項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thickThinLargeGap" w:sz="8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2D21B0" w:rsidRPr="009A45F0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75"/>
        </w:trPr>
        <w:tc>
          <w:tcPr>
            <w:tcW w:w="1985" w:type="dxa"/>
            <w:tcBorders>
              <w:top w:val="single" w:sz="12" w:space="0" w:color="auto"/>
              <w:left w:val="thinThickLargeGap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 xml:space="preserve">　維修服務及諮詢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sz w:val="20"/>
              </w:rPr>
              <w:t>完成</w:t>
            </w: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電腦軟硬體維修服務及諮詢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4hr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thickThinLargeGap" w:sz="8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2D21B0" w:rsidRPr="009A45F0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75"/>
        </w:trPr>
        <w:tc>
          <w:tcPr>
            <w:tcW w:w="1985" w:type="dxa"/>
            <w:tcBorders>
              <w:top w:val="nil"/>
              <w:left w:val="thinThickLargeGap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sz w:val="20"/>
              </w:rPr>
              <w:t>完成</w:t>
            </w: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網路一般維修服務及諮詢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thickThinLargeGap" w:sz="8" w:space="0" w:color="auto"/>
            </w:tcBorders>
            <w:shd w:val="clear" w:color="auto" w:fill="auto"/>
            <w:noWrap/>
            <w:vAlign w:val="center"/>
            <w:hideMark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2D21B0" w:rsidRPr="009A45F0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75"/>
        </w:trPr>
        <w:tc>
          <w:tcPr>
            <w:tcW w:w="1985" w:type="dxa"/>
            <w:tcBorders>
              <w:top w:val="single" w:sz="12" w:space="0" w:color="auto"/>
              <w:left w:val="thinThickLargeGap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中心業務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支援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主動積極協助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thickThinLargeGap" w:sz="8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2D21B0" w:rsidRPr="009A45F0" w:rsidTr="009A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75"/>
        </w:trPr>
        <w:tc>
          <w:tcPr>
            <w:tcW w:w="1985" w:type="dxa"/>
            <w:tcBorders>
              <w:top w:val="single" w:sz="12" w:space="0" w:color="auto"/>
              <w:left w:val="thinThickLargeGap" w:sz="8" w:space="0" w:color="auto"/>
              <w:bottom w:val="thickThinLargeGap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主管交辦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業務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thickThinLargeGap" w:sz="8" w:space="0" w:color="auto"/>
              <w:right w:val="nil"/>
            </w:tcBorders>
            <w:shd w:val="clear" w:color="auto" w:fill="auto"/>
            <w:vAlign w:val="center"/>
          </w:tcPr>
          <w:p w:rsidR="002D21B0" w:rsidRPr="009A45F0" w:rsidRDefault="002D21B0" w:rsidP="009A7D74">
            <w:pPr>
              <w:widowControl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主動積極參與，在時程內完成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thickThinLargeGap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thickThinLargeGap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thickThinLargeGap" w:sz="8" w:space="0" w:color="auto"/>
              <w:right w:val="thickThinLargeGap" w:sz="8" w:space="0" w:color="auto"/>
            </w:tcBorders>
            <w:shd w:val="clear" w:color="auto" w:fill="auto"/>
            <w:noWrap/>
            <w:vAlign w:val="center"/>
          </w:tcPr>
          <w:p w:rsidR="002D21B0" w:rsidRPr="009A45F0" w:rsidRDefault="002D21B0" w:rsidP="009A7D7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9A45F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</w:tbl>
    <w:p w:rsidR="002D21B0" w:rsidRDefault="002D21B0" w:rsidP="002D21B0">
      <w:pPr>
        <w:rPr>
          <w:rFonts w:ascii="標楷體" w:eastAsia="標楷體" w:hAnsi="標楷體"/>
          <w:sz w:val="28"/>
          <w:szCs w:val="28"/>
        </w:rPr>
      </w:pPr>
      <w:r w:rsidRPr="006439A4">
        <w:rPr>
          <w:rFonts w:ascii="標楷體" w:eastAsia="標楷體" w:hAnsi="標楷體" w:hint="eastAsia"/>
          <w:sz w:val="28"/>
          <w:szCs w:val="28"/>
        </w:rPr>
        <w:t xml:space="preserve">主管簽章: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439A4">
        <w:rPr>
          <w:rFonts w:ascii="標楷體" w:eastAsia="標楷體" w:hAnsi="標楷體" w:hint="eastAsia"/>
          <w:sz w:val="28"/>
          <w:szCs w:val="28"/>
        </w:rPr>
        <w:t xml:space="preserve">                     日期: 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6439A4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6439A4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6439A4">
        <w:rPr>
          <w:rFonts w:ascii="標楷體" w:eastAsia="標楷體" w:hAnsi="標楷體" w:hint="eastAsia"/>
          <w:sz w:val="28"/>
          <w:szCs w:val="28"/>
        </w:rPr>
        <w:t>日</w:t>
      </w:r>
    </w:p>
    <w:p w:rsidR="00A03724" w:rsidRDefault="00A03724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Default="002D21B0">
      <w:pPr>
        <w:rPr>
          <w:rFonts w:hint="eastAsia"/>
        </w:rPr>
      </w:pPr>
    </w:p>
    <w:p w:rsidR="002D21B0" w:rsidRPr="002D21B0" w:rsidRDefault="002D21B0" w:rsidP="002D21B0">
      <w:pPr>
        <w:spacing w:line="440" w:lineRule="exact"/>
        <w:ind w:left="568" w:hanging="284"/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 w:rsidRPr="002D21B0">
        <w:rPr>
          <w:rFonts w:ascii="Calibri" w:hAnsi="Calibri" w:hint="eastAsia"/>
          <w:sz w:val="36"/>
          <w:szCs w:val="36"/>
        </w:rPr>
        <w:lastRenderedPageBreak/>
        <w:t>慈</w:t>
      </w:r>
      <w:r w:rsidRPr="002D21B0">
        <w:rPr>
          <w:rFonts w:ascii="Calibri" w:hAnsi="Calibri" w:hint="eastAsia"/>
          <w:sz w:val="36"/>
          <w:szCs w:val="36"/>
        </w:rPr>
        <w:t xml:space="preserve"> </w:t>
      </w:r>
      <w:r w:rsidRPr="002D21B0">
        <w:rPr>
          <w:rFonts w:ascii="Calibri" w:hAnsi="Calibri" w:hint="eastAsia"/>
          <w:sz w:val="36"/>
          <w:szCs w:val="36"/>
        </w:rPr>
        <w:t>濟</w:t>
      </w:r>
      <w:r w:rsidRPr="002D21B0">
        <w:rPr>
          <w:rFonts w:ascii="Calibri" w:hAnsi="Calibri" w:hint="eastAsia"/>
          <w:sz w:val="36"/>
          <w:szCs w:val="36"/>
        </w:rPr>
        <w:t xml:space="preserve"> </w:t>
      </w:r>
      <w:r w:rsidRPr="002D21B0">
        <w:rPr>
          <w:rFonts w:ascii="Calibri" w:hAnsi="Calibri" w:hint="eastAsia"/>
          <w:sz w:val="36"/>
          <w:szCs w:val="36"/>
        </w:rPr>
        <w:t>大</w:t>
      </w:r>
      <w:r w:rsidRPr="002D21B0">
        <w:rPr>
          <w:rFonts w:ascii="Calibri" w:hAnsi="Calibri" w:hint="eastAsia"/>
          <w:sz w:val="36"/>
          <w:szCs w:val="36"/>
        </w:rPr>
        <w:t xml:space="preserve"> </w:t>
      </w:r>
      <w:r w:rsidRPr="002D21B0">
        <w:rPr>
          <w:rFonts w:ascii="Calibri" w:hAnsi="Calibri" w:hint="eastAsia"/>
          <w:sz w:val="36"/>
          <w:szCs w:val="36"/>
        </w:rPr>
        <w:t>學</w:t>
      </w:r>
      <w:r w:rsidRPr="002D21B0">
        <w:rPr>
          <w:rFonts w:ascii="Calibri" w:hAnsi="Calibri" w:hint="eastAsia"/>
          <w:sz w:val="36"/>
          <w:szCs w:val="36"/>
        </w:rPr>
        <w:t xml:space="preserve"> </w:t>
      </w:r>
      <w:r w:rsidRPr="002D21B0">
        <w:rPr>
          <w:rFonts w:ascii="Calibri" w:hAnsi="Calibri" w:hint="eastAsia"/>
          <w:sz w:val="36"/>
          <w:szCs w:val="36"/>
        </w:rPr>
        <w:t>職</w:t>
      </w:r>
      <w:r w:rsidRPr="002D21B0">
        <w:rPr>
          <w:rFonts w:ascii="Calibri" w:hAnsi="Calibri" w:hint="eastAsia"/>
          <w:sz w:val="36"/>
          <w:szCs w:val="36"/>
        </w:rPr>
        <w:t xml:space="preserve"> </w:t>
      </w:r>
      <w:proofErr w:type="gramStart"/>
      <w:r w:rsidRPr="002D21B0">
        <w:rPr>
          <w:rFonts w:ascii="Calibri" w:hAnsi="Calibri" w:hint="eastAsia"/>
          <w:sz w:val="36"/>
          <w:szCs w:val="36"/>
        </w:rPr>
        <w:t>務</w:t>
      </w:r>
      <w:proofErr w:type="gramEnd"/>
      <w:r w:rsidRPr="002D21B0">
        <w:rPr>
          <w:rFonts w:ascii="Calibri" w:hAnsi="Calibri" w:hint="eastAsia"/>
          <w:sz w:val="36"/>
          <w:szCs w:val="36"/>
        </w:rPr>
        <w:t xml:space="preserve"> </w:t>
      </w:r>
      <w:r w:rsidRPr="002D21B0">
        <w:rPr>
          <w:rFonts w:ascii="Calibri" w:hAnsi="Calibri" w:hint="eastAsia"/>
          <w:sz w:val="36"/>
          <w:szCs w:val="36"/>
        </w:rPr>
        <w:t>說</w:t>
      </w:r>
      <w:r w:rsidRPr="002D21B0">
        <w:rPr>
          <w:rFonts w:ascii="Calibri" w:hAnsi="Calibri" w:hint="eastAsia"/>
          <w:sz w:val="36"/>
          <w:szCs w:val="36"/>
        </w:rPr>
        <w:t xml:space="preserve"> </w:t>
      </w:r>
      <w:r w:rsidRPr="002D21B0">
        <w:rPr>
          <w:rFonts w:ascii="Calibri" w:hAnsi="Calibri" w:hint="eastAsia"/>
          <w:sz w:val="36"/>
          <w:szCs w:val="36"/>
        </w:rPr>
        <w:t>明</w:t>
      </w:r>
      <w:r w:rsidRPr="002D21B0">
        <w:rPr>
          <w:rFonts w:ascii="Calibri" w:hAnsi="Calibri" w:hint="eastAsia"/>
          <w:sz w:val="36"/>
          <w:szCs w:val="36"/>
        </w:rPr>
        <w:t xml:space="preserve"> </w:t>
      </w:r>
      <w:r w:rsidRPr="002D21B0">
        <w:rPr>
          <w:rFonts w:ascii="Calibri" w:hAnsi="Calibri" w:hint="eastAsia"/>
          <w:sz w:val="36"/>
          <w:szCs w:val="36"/>
        </w:rPr>
        <w:t>書</w:t>
      </w:r>
    </w:p>
    <w:p w:rsidR="002D21B0" w:rsidRPr="002D21B0" w:rsidRDefault="002D21B0" w:rsidP="002D21B0">
      <w:pPr>
        <w:spacing w:line="440" w:lineRule="exact"/>
        <w:ind w:left="568" w:hanging="284"/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374"/>
        <w:gridCol w:w="609"/>
        <w:gridCol w:w="1591"/>
        <w:gridCol w:w="1350"/>
        <w:gridCol w:w="114"/>
        <w:gridCol w:w="827"/>
        <w:gridCol w:w="747"/>
        <w:gridCol w:w="859"/>
        <w:gridCol w:w="1445"/>
      </w:tblGrid>
      <w:tr w:rsidR="002D21B0" w:rsidRPr="002D21B0" w:rsidTr="009A7D74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2D21B0">
              <w:rPr>
                <w:rFonts w:ascii="Calibri" w:hAnsi="Calibri"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2D21B0">
              <w:rPr>
                <w:rFonts w:ascii="Calibri" w:hAnsi="Calibri" w:hint="eastAsia"/>
                <w:sz w:val="28"/>
                <w:szCs w:val="28"/>
                <w:lang w:eastAsia="zh-HK"/>
              </w:rPr>
              <w:t>電算中心教育訓練組</w:t>
            </w:r>
          </w:p>
        </w:tc>
        <w:tc>
          <w:tcPr>
            <w:tcW w:w="1498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2D21B0">
              <w:rPr>
                <w:rFonts w:ascii="Calibri" w:hAnsi="Calibri" w:hint="eastAsia"/>
                <w:sz w:val="28"/>
                <w:szCs w:val="28"/>
              </w:rPr>
              <w:t>職稱</w:t>
            </w:r>
          </w:p>
        </w:tc>
        <w:tc>
          <w:tcPr>
            <w:tcW w:w="4537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2D21B0">
              <w:rPr>
                <w:rFonts w:ascii="新細明體" w:hAnsi="新細明體" w:cs="新細明體" w:hint="eastAsia"/>
                <w:sz w:val="28"/>
                <w:szCs w:val="28"/>
                <w:lang w:eastAsia="zh-HK"/>
              </w:rPr>
              <w:t>書記</w:t>
            </w:r>
          </w:p>
        </w:tc>
      </w:tr>
      <w:tr w:rsidR="002D21B0" w:rsidRPr="002D21B0" w:rsidTr="009A7D74">
        <w:trPr>
          <w:trHeight w:val="454"/>
        </w:trPr>
        <w:tc>
          <w:tcPr>
            <w:tcW w:w="10599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2D21B0">
              <w:rPr>
                <w:rFonts w:ascii="Calibri" w:hAnsi="Calibri" w:hint="eastAsia"/>
                <w:sz w:val="28"/>
                <w:szCs w:val="22"/>
              </w:rPr>
              <w:t>初任本職資格條件</w:t>
            </w:r>
          </w:p>
        </w:tc>
      </w:tr>
      <w:tr w:rsidR="002D21B0" w:rsidRPr="002D21B0" w:rsidTr="009A7D74">
        <w:trPr>
          <w:trHeight w:val="567"/>
        </w:trPr>
        <w:tc>
          <w:tcPr>
            <w:tcW w:w="10599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rPr>
                <w:rFonts w:ascii="Calibri" w:hAnsi="Calibri"/>
                <w:sz w:val="28"/>
                <w:szCs w:val="28"/>
              </w:rPr>
            </w:pPr>
            <w:r w:rsidRPr="002D21B0">
              <w:rPr>
                <w:rFonts w:ascii="Calibri" w:hAnsi="Calibri" w:hint="eastAsia"/>
                <w:sz w:val="28"/>
                <w:szCs w:val="22"/>
              </w:rPr>
              <w:t>教育程度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 xml:space="preserve">:   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>○博士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>○碩士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>○大學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2D21B0">
              <w:rPr>
                <w:rFonts w:ascii="新細明體" w:hAnsi="新細明體" w:hint="eastAsia"/>
                <w:sz w:val="28"/>
                <w:szCs w:val="22"/>
              </w:rPr>
              <w:t>●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>專科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 xml:space="preserve">   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>○高中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>○不拘</w:t>
            </w:r>
          </w:p>
        </w:tc>
      </w:tr>
      <w:tr w:rsidR="002D21B0" w:rsidRPr="002D21B0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rPr>
                <w:rFonts w:ascii="Calibri" w:hAnsi="Calibri" w:hint="eastAsia"/>
                <w:sz w:val="28"/>
                <w:szCs w:val="22"/>
              </w:rPr>
            </w:pPr>
            <w:r w:rsidRPr="002D21B0">
              <w:rPr>
                <w:rFonts w:ascii="Calibri" w:hAnsi="Calibri" w:hint="eastAsia"/>
                <w:sz w:val="28"/>
                <w:szCs w:val="22"/>
              </w:rPr>
              <w:t>專業訓練</w:t>
            </w:r>
          </w:p>
          <w:p w:rsidR="002D21B0" w:rsidRPr="002D21B0" w:rsidRDefault="002D21B0" w:rsidP="002D21B0">
            <w:pPr>
              <w:spacing w:line="440" w:lineRule="exact"/>
              <w:ind w:left="426" w:hanging="426"/>
              <w:jc w:val="center"/>
              <w:rPr>
                <w:rFonts w:ascii="Calibri" w:hAnsi="Calibri"/>
                <w:sz w:val="28"/>
                <w:szCs w:val="28"/>
              </w:rPr>
            </w:pPr>
            <w:r w:rsidRPr="002D21B0">
              <w:rPr>
                <w:rFonts w:ascii="Calibri" w:hAnsi="Calibri" w:hint="eastAsia"/>
                <w:sz w:val="28"/>
                <w:szCs w:val="22"/>
              </w:rPr>
              <w:t>要求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2D21B0">
              <w:rPr>
                <w:rFonts w:ascii="Calibri" w:hAnsi="Calibri" w:hint="eastAsia"/>
                <w:sz w:val="28"/>
                <w:szCs w:val="28"/>
                <w:lang w:eastAsia="zh-HK"/>
              </w:rPr>
              <w:t>對於美工出版及電腦有一定的基礎</w:t>
            </w:r>
          </w:p>
        </w:tc>
      </w:tr>
      <w:tr w:rsidR="002D21B0" w:rsidRPr="002D21B0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rPr>
                <w:rFonts w:ascii="Calibri" w:hAnsi="Calibri"/>
                <w:sz w:val="28"/>
                <w:szCs w:val="22"/>
              </w:rPr>
            </w:pPr>
            <w:r w:rsidRPr="002D21B0">
              <w:rPr>
                <w:rFonts w:ascii="Calibri" w:hAnsi="Calibri" w:hint="eastAsia"/>
                <w:sz w:val="28"/>
                <w:szCs w:val="22"/>
              </w:rPr>
              <w:t>經驗或其他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D21B0" w:rsidRPr="002D21B0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rPr>
                <w:rFonts w:ascii="Calibri" w:hAnsi="Calibri"/>
                <w:sz w:val="28"/>
                <w:szCs w:val="22"/>
              </w:rPr>
            </w:pPr>
            <w:r w:rsidRPr="002D21B0">
              <w:rPr>
                <w:rFonts w:ascii="Calibri" w:hAnsi="Calibri" w:hint="eastAsia"/>
                <w:sz w:val="28"/>
                <w:szCs w:val="22"/>
              </w:rPr>
              <w:t>外部聯絡單位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>/</w:t>
            </w:r>
            <w:r w:rsidRPr="002D21B0">
              <w:rPr>
                <w:rFonts w:ascii="Calibri" w:hAnsi="Calibri" w:hint="eastAsia"/>
                <w:sz w:val="28"/>
                <w:szCs w:val="22"/>
              </w:rPr>
              <w:t>人員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afterLines="20" w:after="65" w:line="440" w:lineRule="exact"/>
              <w:rPr>
                <w:rFonts w:ascii="Calibri" w:hAnsi="Calibri"/>
                <w:szCs w:val="24"/>
              </w:rPr>
            </w:pPr>
          </w:p>
        </w:tc>
      </w:tr>
      <w:tr w:rsidR="002D21B0" w:rsidRPr="002D21B0" w:rsidTr="009A7D74">
        <w:trPr>
          <w:trHeight w:val="567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rPr>
                <w:rFonts w:ascii="Calibri" w:hAnsi="Calibri"/>
                <w:szCs w:val="24"/>
              </w:rPr>
            </w:pPr>
            <w:r w:rsidRPr="002D21B0">
              <w:rPr>
                <w:rFonts w:ascii="Calibri" w:hAnsi="Calibri" w:hint="eastAsia"/>
                <w:szCs w:val="24"/>
              </w:rPr>
              <w:t>基本職掌</w:t>
            </w:r>
          </w:p>
        </w:tc>
        <w:tc>
          <w:tcPr>
            <w:tcW w:w="8648" w:type="dxa"/>
            <w:gridSpan w:val="8"/>
            <w:tcBorders>
              <w:top w:val="thinThickMediumGap" w:sz="12" w:space="0" w:color="auto"/>
            </w:tcBorders>
            <w:vAlign w:val="center"/>
          </w:tcPr>
          <w:p w:rsidR="002D21B0" w:rsidRPr="002D21B0" w:rsidRDefault="002D21B0" w:rsidP="002D21B0">
            <w:pPr>
              <w:spacing w:afterLines="20" w:after="65" w:line="440" w:lineRule="exact"/>
              <w:ind w:left="34" w:firstLine="22"/>
              <w:rPr>
                <w:rFonts w:ascii="新細明體" w:hAnsi="新細明體" w:cs="新細明體" w:hint="eastAsia"/>
                <w:szCs w:val="24"/>
              </w:rPr>
            </w:pPr>
            <w:r w:rsidRPr="002D21B0">
              <w:rPr>
                <w:rFonts w:ascii="新細明體" w:hAnsi="新細明體" w:cs="新細明體" w:hint="eastAsia"/>
                <w:szCs w:val="24"/>
              </w:rPr>
              <w:t>1、</w:t>
            </w:r>
            <w:r w:rsidRPr="002D21B0">
              <w:rPr>
                <w:rFonts w:ascii="新細明體" w:hAnsi="新細明體" w:cs="新細明體" w:hint="eastAsia"/>
                <w:szCs w:val="24"/>
                <w:lang w:eastAsia="zh-HK"/>
              </w:rPr>
              <w:t>大圖輸出管理</w:t>
            </w:r>
          </w:p>
          <w:p w:rsidR="002D21B0" w:rsidRPr="002D21B0" w:rsidRDefault="002D21B0" w:rsidP="002D21B0">
            <w:pPr>
              <w:spacing w:afterLines="20" w:after="65" w:line="440" w:lineRule="exact"/>
              <w:ind w:left="34" w:firstLine="22"/>
              <w:rPr>
                <w:rFonts w:ascii="新細明體" w:hAnsi="新細明體" w:cs="新細明體" w:hint="eastAsia"/>
                <w:szCs w:val="24"/>
              </w:rPr>
            </w:pPr>
            <w:r w:rsidRPr="002D21B0">
              <w:rPr>
                <w:rFonts w:ascii="新細明體" w:hAnsi="新細明體" w:cs="新細明體" w:hint="eastAsia"/>
                <w:szCs w:val="24"/>
              </w:rPr>
              <w:t>2、視訊服務推展</w:t>
            </w:r>
          </w:p>
          <w:p w:rsidR="002D21B0" w:rsidRPr="002D21B0" w:rsidRDefault="002D21B0" w:rsidP="002D21B0">
            <w:pPr>
              <w:spacing w:afterLines="20" w:after="65" w:line="440" w:lineRule="exact"/>
              <w:ind w:left="34" w:firstLine="22"/>
              <w:rPr>
                <w:rFonts w:ascii="新細明體" w:hAnsi="新細明體" w:cs="新細明體" w:hint="eastAsia"/>
                <w:szCs w:val="24"/>
              </w:rPr>
            </w:pPr>
            <w:r w:rsidRPr="002D21B0">
              <w:rPr>
                <w:rFonts w:ascii="新細明體" w:hAnsi="新細明體" w:cs="新細明體" w:hint="eastAsia"/>
                <w:szCs w:val="24"/>
              </w:rPr>
              <w:t>3、行政業務支援</w:t>
            </w:r>
          </w:p>
          <w:p w:rsidR="002D21B0" w:rsidRPr="002D21B0" w:rsidRDefault="002D21B0" w:rsidP="002D21B0">
            <w:pPr>
              <w:spacing w:afterLines="20" w:after="65" w:line="440" w:lineRule="exact"/>
              <w:ind w:left="34" w:firstLine="22"/>
              <w:rPr>
                <w:rFonts w:ascii="新細明體" w:hAnsi="新細明體" w:cs="新細明體" w:hint="eastAsia"/>
                <w:szCs w:val="24"/>
              </w:rPr>
            </w:pPr>
            <w:r w:rsidRPr="002D21B0">
              <w:rPr>
                <w:rFonts w:ascii="新細明體" w:hAnsi="新細明體" w:cs="新細明體" w:hint="eastAsia"/>
                <w:szCs w:val="24"/>
              </w:rPr>
              <w:t>4、協助同仁中心相關業務</w:t>
            </w:r>
          </w:p>
          <w:p w:rsidR="002D21B0" w:rsidRPr="002D21B0" w:rsidRDefault="002D21B0" w:rsidP="002D21B0">
            <w:pPr>
              <w:spacing w:afterLines="20" w:after="65" w:line="440" w:lineRule="exact"/>
              <w:ind w:left="34" w:firstLine="22"/>
              <w:rPr>
                <w:rFonts w:ascii="新細明體" w:hAnsi="新細明體" w:cs="新細明體"/>
                <w:szCs w:val="24"/>
              </w:rPr>
            </w:pPr>
            <w:r w:rsidRPr="002D21B0">
              <w:rPr>
                <w:rFonts w:ascii="新細明體" w:hAnsi="新細明體" w:cs="新細明體" w:hint="eastAsia"/>
                <w:szCs w:val="24"/>
              </w:rPr>
              <w:t>5、中心主管交辦事項</w:t>
            </w:r>
          </w:p>
        </w:tc>
      </w:tr>
      <w:tr w:rsidR="002D21B0" w:rsidRPr="002D21B0" w:rsidTr="009A7D74">
        <w:trPr>
          <w:trHeight w:val="567"/>
        </w:trPr>
        <w:tc>
          <w:tcPr>
            <w:tcW w:w="2660" w:type="dxa"/>
            <w:gridSpan w:val="3"/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jc w:val="center"/>
              <w:rPr>
                <w:szCs w:val="24"/>
              </w:rPr>
            </w:pPr>
            <w:r w:rsidRPr="002D21B0">
              <w:rPr>
                <w:rFonts w:hAnsi="新細明體"/>
                <w:szCs w:val="24"/>
              </w:rPr>
              <w:t>工作項目及內容</w:t>
            </w:r>
          </w:p>
        </w:tc>
        <w:tc>
          <w:tcPr>
            <w:tcW w:w="3544" w:type="dxa"/>
            <w:gridSpan w:val="3"/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284"/>
              <w:jc w:val="center"/>
              <w:rPr>
                <w:szCs w:val="24"/>
              </w:rPr>
            </w:pPr>
            <w:r w:rsidRPr="002D21B0">
              <w:rPr>
                <w:rFonts w:hAnsi="新細明體"/>
                <w:szCs w:val="24"/>
              </w:rPr>
              <w:t>績效標準</w:t>
            </w:r>
          </w:p>
        </w:tc>
        <w:tc>
          <w:tcPr>
            <w:tcW w:w="850" w:type="dxa"/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676"/>
              <w:jc w:val="center"/>
              <w:rPr>
                <w:szCs w:val="24"/>
              </w:rPr>
            </w:pPr>
            <w:r w:rsidRPr="002D21B0">
              <w:rPr>
                <w:rFonts w:hAnsi="新細明體"/>
                <w:szCs w:val="24"/>
              </w:rPr>
              <w:t>天</w:t>
            </w:r>
          </w:p>
        </w:tc>
        <w:tc>
          <w:tcPr>
            <w:tcW w:w="851" w:type="dxa"/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676"/>
              <w:jc w:val="center"/>
              <w:rPr>
                <w:szCs w:val="24"/>
              </w:rPr>
            </w:pPr>
            <w:r w:rsidRPr="002D21B0">
              <w:rPr>
                <w:rFonts w:hAnsi="新細明體"/>
                <w:szCs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676"/>
              <w:jc w:val="center"/>
              <w:rPr>
                <w:szCs w:val="24"/>
              </w:rPr>
            </w:pPr>
            <w:r w:rsidRPr="002D21B0">
              <w:rPr>
                <w:rFonts w:hAnsi="新細明體"/>
                <w:szCs w:val="24"/>
              </w:rPr>
              <w:t>學期</w:t>
            </w:r>
          </w:p>
        </w:tc>
        <w:tc>
          <w:tcPr>
            <w:tcW w:w="1702" w:type="dxa"/>
            <w:vAlign w:val="center"/>
          </w:tcPr>
          <w:p w:rsidR="002D21B0" w:rsidRPr="002D21B0" w:rsidRDefault="002D21B0" w:rsidP="002D21B0">
            <w:pPr>
              <w:spacing w:line="440" w:lineRule="exact"/>
              <w:ind w:left="568" w:hanging="676"/>
              <w:jc w:val="center"/>
              <w:rPr>
                <w:szCs w:val="24"/>
              </w:rPr>
            </w:pPr>
            <w:r w:rsidRPr="002D21B0">
              <w:rPr>
                <w:szCs w:val="24"/>
              </w:rPr>
              <w:t>作業時間</w:t>
            </w:r>
          </w:p>
        </w:tc>
      </w:tr>
      <w:tr w:rsidR="002D21B0" w:rsidRPr="002D21B0" w:rsidTr="009A7D74">
        <w:trPr>
          <w:trHeight w:val="850"/>
        </w:trPr>
        <w:tc>
          <w:tcPr>
            <w:tcW w:w="2660" w:type="dxa"/>
            <w:gridSpan w:val="3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  <w:lang w:eastAsia="zh-HK"/>
              </w:rPr>
              <w:t>大圖輸出</w:t>
            </w:r>
          </w:p>
        </w:tc>
        <w:tc>
          <w:tcPr>
            <w:tcW w:w="3544" w:type="dxa"/>
            <w:gridSpan w:val="3"/>
            <w:vAlign w:val="center"/>
          </w:tcPr>
          <w:p w:rsidR="002D21B0" w:rsidRPr="002D21B0" w:rsidRDefault="002D21B0" w:rsidP="002D21B0">
            <w:pPr>
              <w:spacing w:line="360" w:lineRule="exact"/>
              <w:ind w:left="34" w:rightChars="-45" w:right="-108" w:hangingChars="14" w:hanging="34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  <w:lang w:eastAsia="zh-HK"/>
              </w:rPr>
              <w:t>協助各式海報輸出</w:t>
            </w:r>
            <w:r w:rsidRPr="002D21B0">
              <w:rPr>
                <w:szCs w:val="24"/>
              </w:rPr>
              <w:br/>
            </w:r>
            <w:r w:rsidRPr="002D21B0">
              <w:rPr>
                <w:rFonts w:hint="eastAsia"/>
                <w:szCs w:val="24"/>
                <w:lang w:eastAsia="zh-HK"/>
              </w:rPr>
              <w:t>協助</w:t>
            </w:r>
            <w:r w:rsidRPr="002D21B0">
              <w:rPr>
                <w:rFonts w:ascii="Meiryo" w:eastAsia="Meiryo" w:hAnsi="Meiryo" w:cs="Meiryo" w:hint="eastAsia"/>
                <w:szCs w:val="24"/>
                <w:lang w:eastAsia="zh-HK"/>
              </w:rPr>
              <w:t>⾮</w:t>
            </w:r>
            <w:r w:rsidRPr="002D21B0">
              <w:rPr>
                <w:rFonts w:ascii="新細明體" w:hAnsi="新細明體" w:cs="新細明體" w:hint="eastAsia"/>
                <w:szCs w:val="24"/>
                <w:lang w:eastAsia="zh-HK"/>
              </w:rPr>
              <w:t>標準格式海報修正與排版</w:t>
            </w:r>
          </w:p>
        </w:tc>
        <w:tc>
          <w:tcPr>
            <w:tcW w:w="850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1B0" w:rsidRPr="002D21B0" w:rsidRDefault="002D21B0" w:rsidP="002D21B0">
            <w:pPr>
              <w:spacing w:line="420" w:lineRule="exac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</w:rPr>
              <w:t>不定時</w:t>
            </w:r>
          </w:p>
        </w:tc>
      </w:tr>
      <w:tr w:rsidR="002D21B0" w:rsidRPr="002D21B0" w:rsidTr="009A7D74">
        <w:trPr>
          <w:trHeight w:val="850"/>
        </w:trPr>
        <w:tc>
          <w:tcPr>
            <w:tcW w:w="2660" w:type="dxa"/>
            <w:gridSpan w:val="3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  <w:lang w:eastAsia="zh-HK"/>
              </w:rPr>
              <w:t>視訊服務推展</w:t>
            </w:r>
          </w:p>
        </w:tc>
        <w:tc>
          <w:tcPr>
            <w:tcW w:w="3544" w:type="dxa"/>
            <w:gridSpan w:val="3"/>
            <w:vAlign w:val="center"/>
          </w:tcPr>
          <w:p w:rsidR="002D21B0" w:rsidRPr="002D21B0" w:rsidRDefault="002D21B0" w:rsidP="002D21B0">
            <w:pPr>
              <w:spacing w:line="360" w:lineRule="exact"/>
              <w:ind w:left="34" w:rightChars="-45" w:right="-108" w:hangingChars="14" w:hanging="34"/>
              <w:jc w:val="both"/>
              <w:rPr>
                <w:rFonts w:hint="eastAsia"/>
                <w:szCs w:val="24"/>
              </w:rPr>
            </w:pPr>
            <w:r w:rsidRPr="002D21B0">
              <w:rPr>
                <w:rFonts w:hint="eastAsia"/>
                <w:szCs w:val="24"/>
                <w:lang w:eastAsia="zh-HK"/>
              </w:rPr>
              <w:t>支援視訊業務</w:t>
            </w:r>
            <w:r w:rsidRPr="002D21B0">
              <w:rPr>
                <w:szCs w:val="24"/>
              </w:rPr>
              <w:br/>
            </w:r>
            <w:r w:rsidRPr="002D21B0">
              <w:rPr>
                <w:rFonts w:hint="eastAsia"/>
                <w:szCs w:val="24"/>
                <w:lang w:eastAsia="zh-HK"/>
              </w:rPr>
              <w:t>支援校本部</w:t>
            </w:r>
            <w:r w:rsidRPr="002D21B0">
              <w:rPr>
                <w:rFonts w:hint="eastAsia"/>
                <w:szCs w:val="24"/>
                <w:lang w:eastAsia="zh-HK"/>
              </w:rPr>
              <w:t>/</w:t>
            </w:r>
            <w:proofErr w:type="gramStart"/>
            <w:r w:rsidRPr="002D21B0">
              <w:rPr>
                <w:rFonts w:hint="eastAsia"/>
                <w:szCs w:val="24"/>
                <w:lang w:eastAsia="zh-HK"/>
              </w:rPr>
              <w:t>人社院視訊</w:t>
            </w:r>
            <w:proofErr w:type="gramEnd"/>
            <w:r w:rsidRPr="002D21B0">
              <w:rPr>
                <w:rFonts w:hint="eastAsia"/>
                <w:szCs w:val="24"/>
                <w:lang w:eastAsia="zh-HK"/>
              </w:rPr>
              <w:t>連線</w:t>
            </w:r>
            <w:r w:rsidRPr="002D21B0">
              <w:rPr>
                <w:szCs w:val="24"/>
              </w:rPr>
              <w:br/>
            </w:r>
            <w:proofErr w:type="gramStart"/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</w:rPr>
              <w:t>群創系統</w:t>
            </w:r>
            <w:proofErr w:type="gramEnd"/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</w:rPr>
              <w:t>管理</w:t>
            </w:r>
          </w:p>
          <w:p w:rsidR="002D21B0" w:rsidRPr="002D21B0" w:rsidRDefault="002D21B0" w:rsidP="002D21B0">
            <w:pPr>
              <w:spacing w:line="360" w:lineRule="exact"/>
              <w:ind w:left="34" w:rightChars="-45" w:right="-108" w:hangingChars="14" w:hanging="34"/>
              <w:jc w:val="both"/>
              <w:rPr>
                <w:szCs w:val="24"/>
              </w:rPr>
            </w:pPr>
            <w:proofErr w:type="spellStart"/>
            <w:r w:rsidRPr="002D21B0">
              <w:rPr>
                <w:rFonts w:hint="eastAsia"/>
                <w:szCs w:val="24"/>
              </w:rPr>
              <w:t>JoinNet</w:t>
            </w:r>
            <w:proofErr w:type="spellEnd"/>
            <w:r w:rsidRPr="002D21B0">
              <w:rPr>
                <w:rFonts w:hint="eastAsia"/>
                <w:szCs w:val="24"/>
              </w:rPr>
              <w:t>系統</w:t>
            </w:r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</w:rPr>
              <w:t>管理</w:t>
            </w:r>
          </w:p>
        </w:tc>
        <w:tc>
          <w:tcPr>
            <w:tcW w:w="850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1B0" w:rsidRPr="002D21B0" w:rsidRDefault="002D21B0" w:rsidP="002D21B0">
            <w:pPr>
              <w:spacing w:line="420" w:lineRule="exac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</w:rPr>
              <w:t>不定時</w:t>
            </w:r>
          </w:p>
        </w:tc>
      </w:tr>
      <w:tr w:rsidR="002D21B0" w:rsidRPr="002D21B0" w:rsidTr="009A7D74">
        <w:trPr>
          <w:trHeight w:val="850"/>
        </w:trPr>
        <w:tc>
          <w:tcPr>
            <w:tcW w:w="2660" w:type="dxa"/>
            <w:gridSpan w:val="3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</w:rPr>
              <w:t>行政作業</w:t>
            </w:r>
          </w:p>
        </w:tc>
        <w:tc>
          <w:tcPr>
            <w:tcW w:w="3544" w:type="dxa"/>
            <w:gridSpan w:val="3"/>
            <w:vAlign w:val="center"/>
          </w:tcPr>
          <w:p w:rsidR="002D21B0" w:rsidRPr="002D21B0" w:rsidRDefault="002D21B0" w:rsidP="002D21B0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Arial Unicode MS"/>
                <w:kern w:val="0"/>
                <w:szCs w:val="24"/>
              </w:rPr>
            </w:pPr>
            <w:r w:rsidRPr="002D21B0">
              <w:rPr>
                <w:rFonts w:ascii="微軟正黑體" w:eastAsia="微軟正黑體" w:hAnsi="微軟正黑體" w:cs="Arial Unicode MS" w:hint="eastAsia"/>
                <w:kern w:val="0"/>
                <w:szCs w:val="24"/>
                <w:lang w:eastAsia="zh-HK"/>
              </w:rPr>
              <w:t>推動</w:t>
            </w:r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</w:rPr>
              <w:t>資訊及網路資源管理委員會、資訊及通訊安全委員會</w:t>
            </w:r>
            <w:r w:rsidRPr="002D21B0">
              <w:rPr>
                <w:rFonts w:ascii="微軟正黑體" w:eastAsia="微軟正黑體" w:hAnsi="微軟正黑體" w:cs="Arial Unicode MS" w:hint="eastAsia"/>
                <w:kern w:val="0"/>
                <w:szCs w:val="24"/>
                <w:lang w:eastAsia="zh-HK"/>
              </w:rPr>
              <w:t>會議及會議紀錄</w:t>
            </w:r>
          </w:p>
          <w:p w:rsidR="002D21B0" w:rsidRPr="002D21B0" w:rsidRDefault="002D21B0" w:rsidP="002D21B0">
            <w:pPr>
              <w:spacing w:line="360" w:lineRule="exact"/>
              <w:ind w:left="34" w:rightChars="-45" w:right="-108" w:hangingChars="14" w:hanging="34"/>
              <w:jc w:val="both"/>
              <w:rPr>
                <w:szCs w:val="24"/>
              </w:rPr>
            </w:pPr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</w:rPr>
              <w:t>資訊及通訊安全</w:t>
            </w:r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  <w:lang w:eastAsia="zh-HK"/>
              </w:rPr>
              <w:t>網站管理</w:t>
            </w:r>
          </w:p>
        </w:tc>
        <w:tc>
          <w:tcPr>
            <w:tcW w:w="850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1B0" w:rsidRPr="002D21B0" w:rsidRDefault="002D21B0" w:rsidP="002D21B0">
            <w:pPr>
              <w:spacing w:line="420" w:lineRule="exac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</w:rPr>
              <w:t>不定時</w:t>
            </w:r>
          </w:p>
        </w:tc>
      </w:tr>
      <w:tr w:rsidR="002D21B0" w:rsidRPr="002D21B0" w:rsidTr="009A7D74">
        <w:trPr>
          <w:trHeight w:val="258"/>
        </w:trPr>
        <w:tc>
          <w:tcPr>
            <w:tcW w:w="2660" w:type="dxa"/>
            <w:gridSpan w:val="3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</w:rPr>
              <w:t>管理場地借</w:t>
            </w:r>
            <w:r w:rsidRPr="002D21B0">
              <w:rPr>
                <w:rFonts w:ascii="微軟正黑體" w:eastAsia="微軟正黑體" w:hAnsi="微軟正黑體" w:cs="Arial Unicode MS" w:hint="eastAsia"/>
                <w:kern w:val="0"/>
                <w:szCs w:val="24"/>
              </w:rPr>
              <w:t>用事宜</w:t>
            </w:r>
          </w:p>
        </w:tc>
        <w:tc>
          <w:tcPr>
            <w:tcW w:w="3544" w:type="dxa"/>
            <w:gridSpan w:val="3"/>
            <w:vAlign w:val="center"/>
          </w:tcPr>
          <w:p w:rsidR="002D21B0" w:rsidRPr="002D21B0" w:rsidRDefault="002D21B0" w:rsidP="002D21B0">
            <w:pPr>
              <w:spacing w:line="360" w:lineRule="exact"/>
              <w:ind w:left="34" w:rightChars="-45" w:right="-108" w:hangingChars="14" w:hanging="34"/>
              <w:jc w:val="both"/>
              <w:rPr>
                <w:szCs w:val="24"/>
              </w:rPr>
            </w:pPr>
            <w:r w:rsidRPr="002D21B0">
              <w:rPr>
                <w:rFonts w:ascii="微軟正黑體" w:eastAsia="微軟正黑體" w:hAnsi="微軟正黑體" w:cs="Helvetica"/>
                <w:kern w:val="0"/>
                <w:szCs w:val="24"/>
              </w:rPr>
              <w:t>B201</w:t>
            </w:r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</w:rPr>
              <w:t>多功能教室</w:t>
            </w:r>
            <w:r w:rsidRPr="002D21B0">
              <w:rPr>
                <w:rFonts w:ascii="微軟正黑體" w:eastAsia="微軟正黑體" w:hAnsi="微軟正黑體" w:cs="STHeitiTC-Light" w:hint="eastAsia"/>
                <w:kern w:val="0"/>
                <w:szCs w:val="24"/>
                <w:lang w:eastAsia="zh-HK"/>
              </w:rPr>
              <w:t>管理</w:t>
            </w:r>
          </w:p>
        </w:tc>
        <w:tc>
          <w:tcPr>
            <w:tcW w:w="850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  <w:r w:rsidRPr="002D21B0">
              <w:rPr>
                <w:szCs w:val="24"/>
              </w:rPr>
              <w:t>1</w:t>
            </w:r>
            <w:r w:rsidRPr="002D21B0">
              <w:rPr>
                <w:rFonts w:hint="eastAsia"/>
                <w:szCs w:val="24"/>
              </w:rPr>
              <w:t>h</w:t>
            </w:r>
          </w:p>
        </w:tc>
        <w:tc>
          <w:tcPr>
            <w:tcW w:w="851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1B0" w:rsidRPr="002D21B0" w:rsidRDefault="002D21B0" w:rsidP="002D21B0">
            <w:pPr>
              <w:spacing w:line="420" w:lineRule="exac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</w:p>
        </w:tc>
      </w:tr>
      <w:tr w:rsidR="002D21B0" w:rsidRPr="002D21B0" w:rsidTr="009A7D74">
        <w:trPr>
          <w:trHeight w:val="70"/>
        </w:trPr>
        <w:tc>
          <w:tcPr>
            <w:tcW w:w="2660" w:type="dxa"/>
            <w:gridSpan w:val="3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ascii="Calibri" w:hAnsi="Calibri" w:hint="eastAsia"/>
                <w:kern w:val="0"/>
                <w:szCs w:val="24"/>
              </w:rPr>
              <w:t>協助同仁中心相關</w:t>
            </w:r>
            <w:r w:rsidRPr="002D21B0">
              <w:rPr>
                <w:rFonts w:ascii="Calibri" w:hAnsi="Calibri" w:hint="eastAsia"/>
                <w:kern w:val="0"/>
                <w:szCs w:val="24"/>
              </w:rPr>
              <w:lastRenderedPageBreak/>
              <w:t>業務</w:t>
            </w:r>
          </w:p>
        </w:tc>
        <w:tc>
          <w:tcPr>
            <w:tcW w:w="3544" w:type="dxa"/>
            <w:gridSpan w:val="3"/>
            <w:vAlign w:val="center"/>
          </w:tcPr>
          <w:p w:rsidR="002D21B0" w:rsidRPr="002D21B0" w:rsidRDefault="002D21B0" w:rsidP="002D21B0">
            <w:pPr>
              <w:spacing w:line="360" w:lineRule="exact"/>
              <w:ind w:left="34" w:rightChars="-45" w:right="-108" w:hangingChars="14" w:hanging="34"/>
              <w:jc w:val="both"/>
              <w:rPr>
                <w:szCs w:val="24"/>
              </w:rPr>
            </w:pPr>
            <w:r w:rsidRPr="002D21B0">
              <w:rPr>
                <w:rFonts w:ascii="Calibri" w:hAnsi="Calibri" w:hint="eastAsia"/>
                <w:kern w:val="0"/>
                <w:szCs w:val="24"/>
              </w:rPr>
              <w:lastRenderedPageBreak/>
              <w:t>主動積極協助</w:t>
            </w:r>
          </w:p>
        </w:tc>
        <w:tc>
          <w:tcPr>
            <w:tcW w:w="850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1B0" w:rsidRPr="002D21B0" w:rsidRDefault="002D21B0" w:rsidP="002D21B0">
            <w:pPr>
              <w:spacing w:line="420" w:lineRule="exac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</w:rPr>
              <w:t>不定時</w:t>
            </w:r>
          </w:p>
        </w:tc>
      </w:tr>
      <w:tr w:rsidR="002D21B0" w:rsidRPr="002D21B0" w:rsidTr="009A7D74">
        <w:trPr>
          <w:trHeight w:val="114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</w:rPr>
              <w:lastRenderedPageBreak/>
              <w:t>中心主管交辦事項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2D21B0" w:rsidRDefault="002D21B0" w:rsidP="002D21B0">
            <w:pPr>
              <w:spacing w:line="360" w:lineRule="exact"/>
              <w:ind w:left="34" w:rightChars="-45" w:right="-108" w:hangingChars="14" w:hanging="34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</w:rPr>
              <w:t>主動積極參與，在時程內完成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2D21B0" w:rsidRDefault="002D21B0" w:rsidP="002D21B0">
            <w:pPr>
              <w:spacing w:line="420" w:lineRule="exact"/>
              <w:ind w:left="568" w:hanging="284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2D21B0" w:rsidRDefault="002D21B0" w:rsidP="002D21B0">
            <w:pPr>
              <w:spacing w:line="420" w:lineRule="exact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B0" w:rsidRPr="002D21B0" w:rsidRDefault="002D21B0" w:rsidP="002D21B0">
            <w:pPr>
              <w:spacing w:line="420" w:lineRule="exact"/>
              <w:jc w:val="both"/>
              <w:rPr>
                <w:szCs w:val="24"/>
              </w:rPr>
            </w:pPr>
            <w:r w:rsidRPr="002D21B0">
              <w:rPr>
                <w:rFonts w:hint="eastAsia"/>
                <w:szCs w:val="24"/>
              </w:rPr>
              <w:t>不定時</w:t>
            </w:r>
          </w:p>
        </w:tc>
      </w:tr>
    </w:tbl>
    <w:p w:rsidR="002D21B0" w:rsidRPr="002D21B0" w:rsidRDefault="002D21B0" w:rsidP="002D21B0">
      <w:pPr>
        <w:spacing w:line="440" w:lineRule="exact"/>
        <w:ind w:left="568" w:hanging="284"/>
        <w:rPr>
          <w:sz w:val="28"/>
          <w:szCs w:val="28"/>
        </w:rPr>
      </w:pPr>
      <w:r w:rsidRPr="002D21B0">
        <w:rPr>
          <w:rFonts w:hAnsi="新細明體"/>
          <w:sz w:val="28"/>
          <w:szCs w:val="28"/>
        </w:rPr>
        <w:t>主管簽章</w:t>
      </w:r>
      <w:r w:rsidRPr="002D21B0">
        <w:rPr>
          <w:sz w:val="28"/>
          <w:szCs w:val="28"/>
        </w:rPr>
        <w:t xml:space="preserve">:                       </w:t>
      </w:r>
      <w:r w:rsidRPr="002D21B0">
        <w:rPr>
          <w:rFonts w:hAnsi="新細明體"/>
          <w:sz w:val="28"/>
          <w:szCs w:val="28"/>
        </w:rPr>
        <w:t>日期</w:t>
      </w:r>
      <w:r w:rsidRPr="002D21B0">
        <w:rPr>
          <w:sz w:val="28"/>
          <w:szCs w:val="28"/>
        </w:rPr>
        <w:t xml:space="preserve">:     </w:t>
      </w:r>
      <w:r w:rsidRPr="002D21B0">
        <w:rPr>
          <w:rFonts w:hAnsi="新細明體"/>
          <w:sz w:val="28"/>
          <w:szCs w:val="28"/>
        </w:rPr>
        <w:t>年</w:t>
      </w:r>
      <w:r w:rsidRPr="002D21B0">
        <w:rPr>
          <w:sz w:val="28"/>
          <w:szCs w:val="28"/>
        </w:rPr>
        <w:t xml:space="preserve">    </w:t>
      </w:r>
      <w:r w:rsidRPr="002D21B0">
        <w:rPr>
          <w:rFonts w:hAnsi="新細明體"/>
          <w:sz w:val="28"/>
          <w:szCs w:val="28"/>
        </w:rPr>
        <w:t>月</w:t>
      </w:r>
      <w:r w:rsidRPr="002D21B0">
        <w:rPr>
          <w:sz w:val="28"/>
          <w:szCs w:val="28"/>
        </w:rPr>
        <w:t xml:space="preserve">    </w:t>
      </w:r>
      <w:r w:rsidRPr="002D21B0">
        <w:rPr>
          <w:rFonts w:hAnsi="新細明體"/>
          <w:sz w:val="28"/>
          <w:szCs w:val="28"/>
        </w:rPr>
        <w:t>日</w:t>
      </w:r>
    </w:p>
    <w:p w:rsidR="002D21B0" w:rsidRDefault="002D21B0">
      <w:pPr>
        <w:rPr>
          <w:rFonts w:hint="eastAsia"/>
        </w:rPr>
      </w:pPr>
    </w:p>
    <w:p w:rsidR="002D21B0" w:rsidRDefault="002D21B0"/>
    <w:sectPr w:rsidR="002D21B0" w:rsidSect="002D21B0">
      <w:pgSz w:w="11907" w:h="16840" w:code="9"/>
      <w:pgMar w:top="1134" w:right="1134" w:bottom="1134" w:left="1134" w:header="567" w:footer="992" w:gutter="567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23" w:rsidRDefault="00365E23" w:rsidP="002D21B0">
      <w:r>
        <w:separator/>
      </w:r>
    </w:p>
  </w:endnote>
  <w:endnote w:type="continuationSeparator" w:id="0">
    <w:p w:rsidR="00365E23" w:rsidRDefault="00365E23" w:rsidP="002D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THeitiTC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23" w:rsidRDefault="00365E23" w:rsidP="002D21B0">
      <w:r>
        <w:separator/>
      </w:r>
    </w:p>
  </w:footnote>
  <w:footnote w:type="continuationSeparator" w:id="0">
    <w:p w:rsidR="00365E23" w:rsidRDefault="00365E23" w:rsidP="002D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94C"/>
    <w:multiLevelType w:val="hybridMultilevel"/>
    <w:tmpl w:val="37AABCC4"/>
    <w:lvl w:ilvl="0" w:tplc="58ECB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A4"/>
    <w:rsid w:val="001E3BA4"/>
    <w:rsid w:val="002D21B0"/>
    <w:rsid w:val="00365E23"/>
    <w:rsid w:val="00A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1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2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1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21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1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2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1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21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曾薰玉__1522_2_PC</dc:creator>
  <cp:keywords/>
  <dc:description/>
  <cp:lastModifiedBy>曾薰玉__1522_2_PC</cp:lastModifiedBy>
  <cp:revision>2</cp:revision>
  <dcterms:created xsi:type="dcterms:W3CDTF">2017-12-07T08:13:00Z</dcterms:created>
  <dcterms:modified xsi:type="dcterms:W3CDTF">2017-12-07T08:17:00Z</dcterms:modified>
</cp:coreProperties>
</file>