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40"/>
      </w:tblGrid>
      <w:tr w:rsidR="00F55AA0" w:rsidRPr="00F55AA0" w14:paraId="79CD79BA" w14:textId="77777777" w:rsidTr="00F55AA0">
        <w:trPr>
          <w:tblCellSpacing w:w="15" w:type="dxa"/>
        </w:trPr>
        <w:tc>
          <w:tcPr>
            <w:tcW w:w="13470" w:type="dxa"/>
            <w:vAlign w:val="center"/>
            <w:hideMark/>
          </w:tcPr>
          <w:p w14:paraId="327F5800" w14:textId="6CB79563" w:rsidR="00F55AA0" w:rsidRPr="00F55AA0" w:rsidRDefault="00F55AA0" w:rsidP="00F55AA0">
            <w:pPr>
              <w:widowControl/>
              <w:spacing w:before="100" w:beforeAutospacing="1" w:after="100" w:afterAutospacing="1" w:line="400" w:lineRule="exact"/>
              <w:jc w:val="center"/>
              <w:rPr>
                <w:rFonts w:ascii="標楷體" w:eastAsia="標楷體" w:hAnsi="標楷體" w:cs="標楷體"/>
                <w:color w:val="000000"/>
                <w:kern w:val="0"/>
              </w:rPr>
            </w:pPr>
            <w:r w:rsidRPr="00F55AA0">
              <w:rPr>
                <w:rFonts w:ascii="標楷體" w:eastAsia="標楷體" w:hAnsi="標楷體" w:cs="標楷體"/>
                <w:b/>
                <w:bCs/>
                <w:color w:val="000000"/>
                <w:kern w:val="0"/>
                <w:sz w:val="28"/>
                <w:szCs w:val="28"/>
              </w:rPr>
              <w:t>慈濟學校財團法人慈濟大學</w:t>
            </w:r>
            <w:r w:rsidRPr="00F55AA0">
              <w:rPr>
                <w:rFonts w:ascii="標楷體" w:eastAsia="標楷體" w:hAnsi="標楷體" w:cs="標楷體"/>
                <w:b/>
                <w:bCs/>
                <w:color w:val="000000"/>
                <w:kern w:val="0"/>
                <w:sz w:val="28"/>
                <w:szCs w:val="28"/>
              </w:rPr>
              <w:br/>
              <w:t>蒐集、處理及利用個人資料告知事項暨同意書（契約進用人員版）</w:t>
            </w:r>
            <w:r w:rsidRPr="00F55AA0">
              <w:rPr>
                <w:rFonts w:ascii="標楷體" w:eastAsia="標楷體" w:hAnsi="標楷體" w:cs="標楷體"/>
                <w:color w:val="000000"/>
                <w:kern w:val="0"/>
              </w:rPr>
              <w:t> </w:t>
            </w:r>
          </w:p>
          <w:p w14:paraId="5A5FD968" w14:textId="77777777" w:rsidR="00F55AA0" w:rsidRPr="00F55AA0" w:rsidRDefault="00F55AA0" w:rsidP="00F55AA0">
            <w:pPr>
              <w:widowControl/>
              <w:spacing w:before="100" w:beforeAutospacing="1" w:after="100" w:afterAutospacing="1"/>
              <w:ind w:firstLineChars="200" w:firstLine="480"/>
              <w:rPr>
                <w:rFonts w:ascii="標楷體" w:eastAsia="標楷體" w:hAnsi="標楷體" w:cs="標楷體"/>
                <w:color w:val="000000"/>
                <w:kern w:val="0"/>
              </w:rPr>
            </w:pPr>
            <w:r w:rsidRPr="00F55AA0">
              <w:rPr>
                <w:rFonts w:ascii="標楷體" w:eastAsia="標楷體" w:hAnsi="標楷體" w:cs="標楷體"/>
                <w:color w:val="000000"/>
                <w:kern w:val="0"/>
              </w:rPr>
              <w:t>慈濟學校財團法人慈濟大學（下稱本校）依據法務部頒布「個人資料保護法之特定目的及個人資料之類別」，為下列之特定目的，得蒐集、處理、利用、國際傳輸當事人之相關個人資料，並尊重當事人之權益，依誠實及信用方法為之。本校依據個人資料保護法之規定，向當事人告知下列事項：</w:t>
            </w:r>
          </w:p>
          <w:p w14:paraId="2A2449B8" w14:textId="77777777" w:rsidR="00F55AA0" w:rsidRPr="00F55AA0" w:rsidRDefault="00F55AA0" w:rsidP="00F55AA0">
            <w:pPr>
              <w:widowControl/>
              <w:spacing w:before="100" w:beforeAutospacing="1" w:after="100" w:afterAutospacing="1"/>
              <w:rPr>
                <w:rFonts w:ascii="標楷體" w:eastAsia="標楷體" w:hAnsi="標楷體" w:cs="標楷體"/>
                <w:color w:val="000000"/>
                <w:kern w:val="0"/>
              </w:rPr>
            </w:pPr>
            <w:r w:rsidRPr="00F55AA0">
              <w:rPr>
                <w:rFonts w:ascii="標楷體" w:eastAsia="標楷體" w:hAnsi="標楷體" w:cs="標楷體"/>
                <w:b/>
                <w:bCs/>
                <w:color w:val="000000"/>
                <w:kern w:val="0"/>
              </w:rPr>
              <w:t>一、非公務機關名稱：慈濟學校財團法人慈濟大學</w:t>
            </w:r>
            <w:r w:rsidRPr="00F55AA0">
              <w:rPr>
                <w:rFonts w:ascii="標楷體" w:eastAsia="標楷體" w:hAnsi="標楷體" w:cs="標楷體"/>
                <w:color w:val="000000"/>
                <w:kern w:val="0"/>
              </w:rPr>
              <w:t>。</w:t>
            </w:r>
          </w:p>
          <w:p w14:paraId="4D2CD0A4" w14:textId="77777777" w:rsidR="00F55AA0" w:rsidRPr="00F55AA0" w:rsidRDefault="00F55AA0" w:rsidP="00F55AA0">
            <w:pPr>
              <w:widowControl/>
              <w:spacing w:before="100" w:beforeAutospacing="1" w:after="100" w:afterAutospacing="1"/>
              <w:rPr>
                <w:rFonts w:ascii="標楷體" w:eastAsia="標楷體" w:hAnsi="標楷體" w:cs="標楷體"/>
                <w:color w:val="000000"/>
                <w:kern w:val="0"/>
              </w:rPr>
            </w:pPr>
            <w:r w:rsidRPr="00F55AA0">
              <w:rPr>
                <w:rFonts w:ascii="標楷體" w:eastAsia="標楷體" w:hAnsi="標楷體" w:cs="標楷體"/>
                <w:b/>
                <w:bCs/>
                <w:color w:val="000000"/>
                <w:kern w:val="0"/>
              </w:rPr>
              <w:t>二、蒐集之特定目的：</w:t>
            </w:r>
          </w:p>
          <w:p w14:paraId="4B4CF147" w14:textId="77777777" w:rsidR="00F55AA0" w:rsidRPr="00F55AA0" w:rsidRDefault="00F55AA0" w:rsidP="00F55AA0">
            <w:pPr>
              <w:widowControl/>
              <w:spacing w:before="100" w:beforeAutospacing="1" w:after="100" w:afterAutospacing="1"/>
              <w:ind w:leftChars="100" w:left="240"/>
              <w:rPr>
                <w:rFonts w:ascii="標楷體" w:eastAsia="標楷體" w:hAnsi="標楷體" w:cs="標楷體"/>
                <w:color w:val="000000"/>
                <w:kern w:val="0"/>
              </w:rPr>
            </w:pPr>
            <w:r w:rsidRPr="00F55AA0">
              <w:rPr>
                <w:rFonts w:ascii="標楷體" w:eastAsia="標楷體" w:hAnsi="標楷體" w:cs="標楷體"/>
                <w:color w:val="000000"/>
                <w:kern w:val="0"/>
              </w:rPr>
              <w:t>063 非公務機關依法定義務所進行個人資料之蒐集處理及利用069 契約、類似契約或其他法律關係事務、114 勞工行政181 其他經營合於營業登記項目或組織章程所定之業務等特定目的及委託他人處理相關事務。</w:t>
            </w:r>
          </w:p>
          <w:p w14:paraId="4B944324" w14:textId="77777777" w:rsidR="00F55AA0" w:rsidRDefault="00F55AA0" w:rsidP="00F55AA0">
            <w:pPr>
              <w:widowControl/>
              <w:spacing w:before="100" w:beforeAutospacing="1" w:after="100" w:afterAutospacing="1"/>
              <w:rPr>
                <w:rFonts w:ascii="標楷體" w:eastAsia="標楷體" w:hAnsi="標楷體" w:cs="標楷體"/>
                <w:b/>
                <w:bCs/>
                <w:color w:val="000000"/>
                <w:kern w:val="0"/>
              </w:rPr>
            </w:pPr>
            <w:r w:rsidRPr="00F55AA0">
              <w:rPr>
                <w:rFonts w:ascii="標楷體" w:eastAsia="標楷體" w:hAnsi="標楷體" w:cs="標楷體"/>
                <w:b/>
                <w:bCs/>
                <w:color w:val="000000"/>
                <w:kern w:val="0"/>
              </w:rPr>
              <w:t>三、個人資料之類別：</w:t>
            </w:r>
          </w:p>
          <w:p w14:paraId="61D1187E" w14:textId="02672F75" w:rsidR="00F55AA0" w:rsidRPr="00F55AA0" w:rsidRDefault="00F55AA0" w:rsidP="00F55AA0">
            <w:pPr>
              <w:widowControl/>
              <w:spacing w:before="100" w:beforeAutospacing="1" w:after="100" w:afterAutospacing="1"/>
              <w:ind w:leftChars="100" w:left="240"/>
              <w:rPr>
                <w:rFonts w:ascii="標楷體" w:eastAsia="標楷體" w:hAnsi="標楷體" w:cs="標楷體"/>
                <w:color w:val="000000"/>
                <w:kern w:val="0"/>
              </w:rPr>
            </w:pPr>
            <w:r w:rsidRPr="00F55AA0">
              <w:rPr>
                <w:rFonts w:ascii="標楷體" w:eastAsia="標楷體" w:hAnsi="標楷體" w:cs="標楷體"/>
                <w:color w:val="000000"/>
                <w:kern w:val="0"/>
              </w:rPr>
              <w:t>依據法務部頒布「個人資料保護法之特定目的及個人資料之類別」共十類如下：（一）識別類、（二）特徵類、（三）家庭情形、（四）社會情況、（五）教育、考選、技術或其他專業、（六）受僱情形、（七）財務細節、（八）商業資訊、（九）健康與其他、（十）其他各類資訊。</w:t>
            </w:r>
            <w:r w:rsidRPr="00F55AA0">
              <w:rPr>
                <w:rFonts w:ascii="標楷體" w:eastAsia="標楷體" w:hAnsi="標楷體" w:cs="標楷體"/>
                <w:b/>
                <w:bCs/>
                <w:color w:val="000000"/>
                <w:kern w:val="0"/>
              </w:rPr>
              <w:t>但本校向當事人蒐集或非由當事人提供之個人資料，仍以本校基於上開特定目的所實際蒐集之個人資料類別為準。</w:t>
            </w:r>
          </w:p>
          <w:p w14:paraId="0500D6C4" w14:textId="77777777" w:rsidR="00F55AA0" w:rsidRDefault="00F55AA0" w:rsidP="00F55AA0">
            <w:pPr>
              <w:widowControl/>
              <w:spacing w:before="100" w:beforeAutospacing="1" w:after="100" w:afterAutospacing="1"/>
              <w:rPr>
                <w:rFonts w:ascii="標楷體" w:eastAsia="標楷體" w:hAnsi="標楷體" w:cs="標楷體"/>
                <w:b/>
                <w:bCs/>
                <w:color w:val="000000"/>
                <w:kern w:val="0"/>
              </w:rPr>
            </w:pPr>
            <w:r w:rsidRPr="00F55AA0">
              <w:rPr>
                <w:rFonts w:ascii="標楷體" w:eastAsia="標楷體" w:hAnsi="標楷體" w:cs="標楷體"/>
                <w:b/>
                <w:bCs/>
                <w:color w:val="000000"/>
                <w:kern w:val="0"/>
              </w:rPr>
              <w:t>四、個人資料利用之期間、地區、對象及方式：</w:t>
            </w:r>
          </w:p>
          <w:p w14:paraId="77525970" w14:textId="77777777" w:rsidR="00F55AA0" w:rsidRDefault="00F55AA0" w:rsidP="00F55AA0">
            <w:pPr>
              <w:widowControl/>
              <w:spacing w:before="100" w:beforeAutospacing="1" w:after="100" w:afterAutospacing="1"/>
              <w:ind w:leftChars="68" w:left="883" w:hangingChars="300" w:hanging="720"/>
              <w:rPr>
                <w:rFonts w:ascii="標楷體" w:eastAsia="標楷體" w:hAnsi="標楷體" w:cs="標楷體"/>
                <w:color w:val="000000"/>
                <w:kern w:val="0"/>
              </w:rPr>
            </w:pPr>
            <w:r w:rsidRPr="00F55AA0">
              <w:rPr>
                <w:rFonts w:ascii="標楷體" w:eastAsia="標楷體" w:hAnsi="標楷體" w:cs="標楷體"/>
                <w:color w:val="000000"/>
                <w:kern w:val="0"/>
              </w:rPr>
              <w:t>（一）期間：個人資料蒐集之特定目的存續期間，但因本校執行職務或業務所必須（包括但不限於有法令規定或契約約定之保存期限、有理由足認刪除將侵害當事人值得保護之利益、其他不能刪除之正當事由）、個人資料正確性有爭議但因本校執行職務或業務所必須並註明其爭議，或經當事人書面同意者，不在此限。</w:t>
            </w:r>
          </w:p>
          <w:p w14:paraId="672FBFC1" w14:textId="77777777" w:rsidR="00F55AA0" w:rsidRDefault="00F55AA0" w:rsidP="00F55AA0">
            <w:pPr>
              <w:widowControl/>
              <w:spacing w:before="100" w:beforeAutospacing="1" w:after="100" w:afterAutospacing="1"/>
              <w:ind w:leftChars="68" w:left="883" w:hangingChars="300" w:hanging="720"/>
              <w:rPr>
                <w:rFonts w:ascii="標楷體" w:eastAsia="標楷體" w:hAnsi="標楷體" w:cs="標楷體"/>
                <w:color w:val="000000"/>
                <w:kern w:val="0"/>
              </w:rPr>
            </w:pPr>
            <w:r w:rsidRPr="00F55AA0">
              <w:rPr>
                <w:rFonts w:ascii="標楷體" w:eastAsia="標楷體" w:hAnsi="標楷體" w:cs="標楷體"/>
                <w:color w:val="000000"/>
                <w:kern w:val="0"/>
              </w:rPr>
              <w:t>（二）對象：本校、受本校委託處理相關事務之第三人、因履行契約所必要之第三人、其他業務相關之第三人、司法主管機關、依法有調查權之機關或其他政府機構、其他未受中央目的事業主管機關限制國際傳輸之接收者。</w:t>
            </w:r>
          </w:p>
          <w:p w14:paraId="7FD92E70" w14:textId="77777777" w:rsidR="00F55AA0" w:rsidRDefault="00F55AA0" w:rsidP="00F55AA0">
            <w:pPr>
              <w:widowControl/>
              <w:spacing w:before="100" w:beforeAutospacing="1" w:after="100" w:afterAutospacing="1"/>
              <w:ind w:leftChars="68" w:left="883" w:hangingChars="300" w:hanging="720"/>
              <w:rPr>
                <w:rFonts w:ascii="標楷體" w:eastAsia="標楷體" w:hAnsi="標楷體" w:cs="標楷體"/>
                <w:color w:val="000000"/>
                <w:kern w:val="0"/>
              </w:rPr>
            </w:pPr>
            <w:r w:rsidRPr="00F55AA0">
              <w:rPr>
                <w:rFonts w:ascii="標楷體" w:eastAsia="標楷體" w:hAnsi="標楷體" w:cs="標楷體"/>
                <w:color w:val="000000"/>
                <w:kern w:val="0"/>
              </w:rPr>
              <w:t>（三）地區：前項對象利用之國內外地區。</w:t>
            </w:r>
          </w:p>
          <w:p w14:paraId="2DA58299" w14:textId="77A7EA6C" w:rsidR="00F55AA0" w:rsidRPr="00F55AA0" w:rsidRDefault="00F55AA0" w:rsidP="00F55AA0">
            <w:pPr>
              <w:widowControl/>
              <w:spacing w:before="100" w:beforeAutospacing="1" w:after="100" w:afterAutospacing="1"/>
              <w:ind w:leftChars="68" w:left="883" w:hangingChars="300" w:hanging="720"/>
              <w:rPr>
                <w:rFonts w:ascii="標楷體" w:eastAsia="標楷體" w:hAnsi="標楷體" w:cs="標楷體"/>
                <w:color w:val="000000"/>
                <w:kern w:val="0"/>
              </w:rPr>
            </w:pPr>
            <w:r w:rsidRPr="00F55AA0">
              <w:rPr>
                <w:rFonts w:ascii="標楷體" w:eastAsia="標楷體" w:hAnsi="標楷體" w:cs="標楷體"/>
                <w:color w:val="000000"/>
                <w:kern w:val="0"/>
              </w:rPr>
              <w:t>（四）方式：以自動化機器或其他非自動化之利用方式（包括但不限於以言詞、書面、電話、簡訊、電子郵件、傳真、電子文件或其他合於當時科學技術之適當方式）。</w:t>
            </w:r>
          </w:p>
          <w:p w14:paraId="419005D8" w14:textId="589DF172" w:rsidR="00F55AA0" w:rsidRPr="00F55AA0" w:rsidRDefault="00F55AA0" w:rsidP="00F55AA0">
            <w:pPr>
              <w:widowControl/>
              <w:spacing w:before="100" w:beforeAutospacing="1" w:after="100" w:afterAutospacing="1"/>
              <w:rPr>
                <w:rFonts w:ascii="標楷體" w:eastAsia="標楷體" w:hAnsi="標楷體" w:cs="標楷體"/>
                <w:color w:val="000000"/>
                <w:kern w:val="0"/>
              </w:rPr>
            </w:pPr>
            <w:r w:rsidRPr="00F55AA0">
              <w:rPr>
                <w:rFonts w:ascii="標楷體" w:eastAsia="標楷體" w:hAnsi="標楷體" w:cs="標楷體"/>
                <w:b/>
                <w:bCs/>
                <w:color w:val="000000"/>
                <w:kern w:val="0"/>
              </w:rPr>
              <w:lastRenderedPageBreak/>
              <w:t>五、當事人依個人資料保護法第三條規定得行使之權利及方式：</w:t>
            </w:r>
          </w:p>
          <w:p w14:paraId="4D3CF647" w14:textId="77777777" w:rsidR="00F55AA0" w:rsidRPr="00F55AA0" w:rsidRDefault="00F55AA0" w:rsidP="00F55AA0">
            <w:pPr>
              <w:widowControl/>
              <w:spacing w:before="100" w:beforeAutospacing="1" w:after="100" w:afterAutospacing="1"/>
              <w:ind w:leftChars="100" w:left="840" w:hangingChars="250" w:hanging="600"/>
              <w:rPr>
                <w:rFonts w:ascii="標楷體" w:eastAsia="標楷體" w:hAnsi="標楷體" w:cs="標楷體"/>
                <w:color w:val="000000"/>
                <w:kern w:val="0"/>
              </w:rPr>
            </w:pPr>
            <w:r w:rsidRPr="00F55AA0">
              <w:rPr>
                <w:rFonts w:ascii="標楷體" w:eastAsia="標楷體" w:hAnsi="標楷體" w:cs="標楷體"/>
                <w:color w:val="000000"/>
                <w:kern w:val="0"/>
              </w:rPr>
              <w:t>(一) 查詢或請求閱覽或請求製給複製本，本校依法得預收必要成本費用；</w:t>
            </w:r>
          </w:p>
          <w:p w14:paraId="36C0CE39" w14:textId="77777777" w:rsidR="00F55AA0" w:rsidRPr="00F55AA0" w:rsidRDefault="00F55AA0" w:rsidP="00F55AA0">
            <w:pPr>
              <w:widowControl/>
              <w:spacing w:before="100" w:beforeAutospacing="1" w:after="100" w:afterAutospacing="1"/>
              <w:ind w:leftChars="100" w:left="840" w:hangingChars="250" w:hanging="600"/>
              <w:rPr>
                <w:rFonts w:ascii="標楷體" w:eastAsia="標楷體" w:hAnsi="標楷體" w:cs="標楷體"/>
                <w:color w:val="000000"/>
                <w:kern w:val="0"/>
              </w:rPr>
            </w:pPr>
            <w:r w:rsidRPr="00F55AA0">
              <w:rPr>
                <w:rFonts w:ascii="標楷體" w:eastAsia="標楷體" w:hAnsi="標楷體" w:cs="標楷體"/>
                <w:color w:val="000000"/>
                <w:kern w:val="0"/>
              </w:rPr>
              <w:t>(二) 請求補充或更正，惟當事人依法應為適當之釋明；</w:t>
            </w:r>
          </w:p>
          <w:p w14:paraId="1DB41EAD" w14:textId="77777777" w:rsidR="00F55AA0" w:rsidRPr="00F55AA0" w:rsidRDefault="00F55AA0" w:rsidP="00F55AA0">
            <w:pPr>
              <w:widowControl/>
              <w:spacing w:before="100" w:beforeAutospacing="1" w:after="100" w:afterAutospacing="1"/>
              <w:ind w:leftChars="100" w:left="840" w:hangingChars="250" w:hanging="600"/>
              <w:rPr>
                <w:rFonts w:ascii="標楷體" w:eastAsia="標楷體" w:hAnsi="標楷體" w:cs="標楷體"/>
                <w:color w:val="000000"/>
                <w:kern w:val="0"/>
              </w:rPr>
            </w:pPr>
            <w:r w:rsidRPr="00F55AA0">
              <w:rPr>
                <w:rFonts w:ascii="標楷體" w:eastAsia="標楷體" w:hAnsi="標楷體" w:cs="標楷體"/>
                <w:color w:val="000000"/>
                <w:kern w:val="0"/>
              </w:rPr>
              <w:t>(三) 請求停止蒐集、處理或利用及請求刪除，惟蒐集之特定目的消失或期限屆滿前、依法本校因職務或業務所必須者，得不依當事人的請求為之。</w:t>
            </w:r>
          </w:p>
          <w:p w14:paraId="22098EA5" w14:textId="77777777" w:rsidR="00F55AA0" w:rsidRPr="00F55AA0" w:rsidRDefault="00F55AA0" w:rsidP="00F55AA0">
            <w:pPr>
              <w:widowControl/>
              <w:spacing w:before="100" w:beforeAutospacing="1" w:after="100" w:afterAutospacing="1"/>
              <w:ind w:leftChars="100" w:left="240"/>
              <w:rPr>
                <w:rFonts w:ascii="標楷體" w:eastAsia="標楷體" w:hAnsi="標楷體" w:cs="標楷體"/>
                <w:color w:val="000000"/>
                <w:kern w:val="0"/>
              </w:rPr>
            </w:pPr>
            <w:r w:rsidRPr="00F55AA0">
              <w:rPr>
                <w:rFonts w:ascii="標楷體" w:eastAsia="標楷體" w:hAnsi="標楷體" w:cs="標楷體"/>
                <w:color w:val="000000"/>
                <w:kern w:val="0"/>
              </w:rPr>
              <w:t>當事人擬行使上述任一權利時，請向本校提出書面請求(請求補充或更正，本校得要求檢附相關釋明文件)，本校將視情狀依法於十五日或三十日內，為准駁之決定或查詢之答覆，必要時得予延長決定通知或答覆之期間。請求閱覽者，請於本校通知之指定期間內，至本校通知指定之地點閱覽，逾期未至指定地點閱覽者，需向該本校重新提出書面請求。</w:t>
            </w:r>
          </w:p>
          <w:p w14:paraId="63B20178" w14:textId="77777777" w:rsidR="00F55AA0" w:rsidRPr="00F55AA0" w:rsidRDefault="00F55AA0" w:rsidP="00F55AA0">
            <w:pPr>
              <w:widowControl/>
              <w:spacing w:before="100" w:beforeAutospacing="1" w:after="100" w:afterAutospacing="1"/>
              <w:ind w:left="480" w:hangingChars="200" w:hanging="480"/>
              <w:rPr>
                <w:rFonts w:ascii="標楷體" w:eastAsia="標楷體" w:hAnsi="標楷體" w:cs="標楷體"/>
                <w:b/>
                <w:bCs/>
                <w:color w:val="000000"/>
                <w:kern w:val="0"/>
              </w:rPr>
            </w:pPr>
            <w:r w:rsidRPr="00F55AA0">
              <w:rPr>
                <w:rFonts w:ascii="標楷體" w:eastAsia="標楷體" w:hAnsi="標楷體" w:cs="標楷體"/>
                <w:b/>
                <w:bCs/>
                <w:color w:val="000000"/>
                <w:kern w:val="0"/>
              </w:rPr>
              <w:t>六、台端得自由選擇是否提供全部或一部個人資料，拒絕提供時，本校將可能無法進行人事相關作業或台端無法接收到本校相關服務與協助等。</w:t>
            </w:r>
          </w:p>
          <w:p w14:paraId="3EEF34E8" w14:textId="5EAECF6E" w:rsidR="00F55AA0" w:rsidRPr="00F55AA0" w:rsidRDefault="00F55AA0" w:rsidP="00F55AA0">
            <w:pPr>
              <w:widowControl/>
              <w:spacing w:before="100" w:beforeAutospacing="1" w:afterLines="200" w:after="720"/>
              <w:ind w:left="480" w:hangingChars="200" w:hanging="480"/>
              <w:rPr>
                <w:rFonts w:ascii="標楷體" w:eastAsia="標楷體" w:hAnsi="標楷體" w:cs="標楷體" w:hint="eastAsia"/>
                <w:b/>
                <w:bCs/>
                <w:color w:val="000000"/>
                <w:kern w:val="0"/>
              </w:rPr>
            </w:pPr>
            <w:r w:rsidRPr="00F55AA0">
              <w:rPr>
                <w:rFonts w:ascii="標楷體" w:eastAsia="標楷體" w:hAnsi="標楷體" w:cs="標楷體"/>
                <w:b/>
                <w:bCs/>
                <w:color w:val="000000"/>
                <w:kern w:val="0"/>
              </w:rPr>
              <w:t>七、本校有權修訂本告知事項，並得於修訂後公告於本校網站，不再另行個別通知。</w:t>
            </w:r>
          </w:p>
        </w:tc>
      </w:tr>
    </w:tbl>
    <w:p w14:paraId="5AC3BF6B" w14:textId="77777777" w:rsidR="00F55AA0" w:rsidRPr="00F55AA0" w:rsidRDefault="00F55AA0" w:rsidP="00F55AA0">
      <w:pPr>
        <w:widowControl/>
        <w:spacing w:before="100" w:beforeAutospacing="1" w:after="100" w:afterAutospacing="1"/>
        <w:ind w:firstLineChars="200" w:firstLine="480"/>
        <w:rPr>
          <w:rFonts w:ascii="標楷體" w:eastAsia="標楷體" w:hAnsi="標楷體" w:cs="標楷體"/>
          <w:color w:val="000000"/>
          <w:kern w:val="0"/>
        </w:rPr>
      </w:pPr>
      <w:r w:rsidRPr="00F55AA0">
        <w:rPr>
          <w:rFonts w:ascii="標楷體" w:eastAsia="標楷體" w:hAnsi="標楷體" w:cs="標楷體"/>
          <w:color w:val="000000"/>
          <w:kern w:val="0"/>
        </w:rPr>
        <w:lastRenderedPageBreak/>
        <w:t>本人已詳閱、知悉上開告知事項，並同意貴校得依該告知內容，就本人於本同意書簽定之前及之後所提供之個人資料為蒐集、處理、利用及國際傳輸。本人並瞭解此同意符合個人資料保護法及相關法規之要求，具有書面同意貴校蒐集、處理及利用本人個人資料之效力。</w:t>
      </w:r>
    </w:p>
    <w:p w14:paraId="2293469D" w14:textId="77777777" w:rsidR="00F55AA0" w:rsidRPr="00F55AA0" w:rsidRDefault="00F55AA0" w:rsidP="00F55AA0">
      <w:pPr>
        <w:widowControl/>
        <w:spacing w:before="100" w:beforeAutospacing="1" w:after="100" w:afterAutospacing="1"/>
        <w:rPr>
          <w:rFonts w:ascii="標楷體" w:eastAsia="標楷體" w:hAnsi="標楷體" w:cs="標楷體"/>
          <w:color w:val="000000"/>
          <w:kern w:val="0"/>
        </w:rPr>
      </w:pPr>
      <w:r w:rsidRPr="00F55AA0">
        <w:rPr>
          <w:rFonts w:ascii="標楷體" w:eastAsia="標楷體" w:hAnsi="標楷體" w:cs="標楷體"/>
          <w:color w:val="000000"/>
          <w:kern w:val="0"/>
        </w:rPr>
        <w:t>立同意書人：</w:t>
      </w:r>
      <w:r w:rsidRPr="00F55AA0">
        <w:rPr>
          <w:rFonts w:ascii="標楷體" w:eastAsia="標楷體" w:hAnsi="標楷體" w:cs="標楷體"/>
          <w:color w:val="000000"/>
          <w:kern w:val="0"/>
          <w:u w:val="single"/>
        </w:rPr>
        <w:t xml:space="preserve">　　　　　　　　　　</w:t>
      </w:r>
      <w:r w:rsidRPr="00F55AA0">
        <w:rPr>
          <w:rFonts w:ascii="標楷體" w:eastAsia="標楷體" w:hAnsi="標楷體" w:cs="標楷體"/>
          <w:color w:val="000000"/>
          <w:kern w:val="0"/>
        </w:rPr>
        <w:t>（簽章）</w:t>
      </w:r>
    </w:p>
    <w:p w14:paraId="0708A73E" w14:textId="77777777" w:rsidR="00F55AA0" w:rsidRPr="00F55AA0" w:rsidRDefault="00F55AA0" w:rsidP="00F55AA0">
      <w:pPr>
        <w:widowControl/>
        <w:spacing w:before="100" w:beforeAutospacing="1" w:after="100" w:afterAutospacing="1"/>
        <w:rPr>
          <w:rFonts w:ascii="標楷體" w:eastAsia="標楷體" w:hAnsi="標楷體" w:cs="標楷體"/>
          <w:color w:val="000000"/>
          <w:kern w:val="0"/>
        </w:rPr>
      </w:pPr>
      <w:r w:rsidRPr="00F55AA0">
        <w:rPr>
          <w:rFonts w:ascii="標楷體" w:eastAsia="標楷體" w:hAnsi="標楷體" w:cs="標楷體"/>
          <w:color w:val="000000"/>
          <w:kern w:val="0"/>
        </w:rPr>
        <w:t>法定代理人／輔助人簽名：</w:t>
      </w:r>
      <w:r w:rsidRPr="00F55AA0">
        <w:rPr>
          <w:rFonts w:ascii="標楷體" w:eastAsia="標楷體" w:hAnsi="標楷體" w:cs="標楷體"/>
          <w:color w:val="000000"/>
          <w:kern w:val="0"/>
          <w:u w:val="single"/>
        </w:rPr>
        <w:t xml:space="preserve">　　　　　　　　　　</w:t>
      </w:r>
      <w:r w:rsidRPr="00F55AA0">
        <w:rPr>
          <w:rFonts w:ascii="標楷體" w:eastAsia="標楷體" w:hAnsi="標楷體" w:cs="標楷體"/>
          <w:color w:val="000000"/>
          <w:kern w:val="0"/>
        </w:rPr>
        <w:t>（簽章）</w:t>
      </w:r>
    </w:p>
    <w:p w14:paraId="647F3A41" w14:textId="62A6FF5E" w:rsidR="002C4EF1" w:rsidRPr="00F55AA0" w:rsidRDefault="00F55AA0" w:rsidP="00F55AA0">
      <w:pPr>
        <w:widowControl/>
        <w:spacing w:before="100" w:beforeAutospacing="1" w:after="100" w:afterAutospacing="1"/>
        <w:rPr>
          <w:rFonts w:ascii="標楷體" w:eastAsia="標楷體" w:hAnsi="標楷體" w:cs="標楷體" w:hint="eastAsia"/>
          <w:color w:val="000000"/>
          <w:kern w:val="0"/>
        </w:rPr>
      </w:pPr>
      <w:r w:rsidRPr="00F55AA0">
        <w:rPr>
          <w:rFonts w:ascii="標楷體" w:eastAsia="標楷體" w:hAnsi="標楷體" w:cs="標楷體"/>
          <w:color w:val="000000"/>
          <w:kern w:val="0"/>
        </w:rPr>
        <w:t>日期：</w:t>
      </w:r>
      <w:r w:rsidRPr="00F55AA0">
        <w:rPr>
          <w:rFonts w:ascii="標楷體" w:eastAsia="標楷體" w:hAnsi="標楷體" w:cs="標楷體"/>
          <w:i/>
          <w:iCs/>
          <w:color w:val="000000"/>
          <w:kern w:val="0"/>
          <w:u w:val="single"/>
        </w:rPr>
        <w:t xml:space="preserve">　　　　　</w:t>
      </w:r>
      <w:r w:rsidRPr="00F55AA0">
        <w:rPr>
          <w:rFonts w:ascii="標楷體" w:eastAsia="標楷體" w:hAnsi="標楷體" w:cs="標楷體"/>
          <w:color w:val="000000"/>
          <w:kern w:val="0"/>
        </w:rPr>
        <w:t>年</w:t>
      </w:r>
      <w:r w:rsidRPr="00F55AA0">
        <w:rPr>
          <w:rFonts w:ascii="標楷體" w:eastAsia="標楷體" w:hAnsi="標楷體" w:cs="標楷體"/>
          <w:color w:val="000000"/>
          <w:kern w:val="0"/>
          <w:u w:val="single"/>
        </w:rPr>
        <w:t xml:space="preserve">　　　</w:t>
      </w:r>
      <w:r w:rsidRPr="00F55AA0">
        <w:rPr>
          <w:rFonts w:ascii="標楷體" w:eastAsia="標楷體" w:hAnsi="標楷體" w:cs="標楷體"/>
          <w:color w:val="000000"/>
          <w:kern w:val="0"/>
        </w:rPr>
        <w:t>月</w:t>
      </w:r>
      <w:r w:rsidRPr="00F55AA0">
        <w:rPr>
          <w:rFonts w:ascii="標楷體" w:eastAsia="標楷體" w:hAnsi="標楷體" w:cs="標楷體"/>
          <w:color w:val="000000"/>
          <w:kern w:val="0"/>
          <w:u w:val="single"/>
        </w:rPr>
        <w:t xml:space="preserve">　　　</w:t>
      </w:r>
      <w:r w:rsidRPr="00F55AA0">
        <w:rPr>
          <w:rFonts w:ascii="標楷體" w:eastAsia="標楷體" w:hAnsi="標楷體" w:cs="標楷體"/>
          <w:color w:val="000000"/>
          <w:kern w:val="0"/>
        </w:rPr>
        <w:t>日</w:t>
      </w:r>
    </w:p>
    <w:sectPr w:rsidR="002C4EF1" w:rsidRPr="00F55AA0" w:rsidSect="00F55AA0">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script"/>
    <w:pitch w:val="fixed"/>
    <w:sig w:usb0="F1002BFF" w:usb1="29DFFFFF" w:usb2="00000037" w:usb3="00000000" w:csb0="001000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A0"/>
    <w:rsid w:val="0001653E"/>
    <w:rsid w:val="000221A8"/>
    <w:rsid w:val="00023753"/>
    <w:rsid w:val="000252F2"/>
    <w:rsid w:val="000461B2"/>
    <w:rsid w:val="00047758"/>
    <w:rsid w:val="000648A3"/>
    <w:rsid w:val="000657FD"/>
    <w:rsid w:val="00071585"/>
    <w:rsid w:val="00076CD8"/>
    <w:rsid w:val="00097DA4"/>
    <w:rsid w:val="000A129C"/>
    <w:rsid w:val="000B1D70"/>
    <w:rsid w:val="000B2FF4"/>
    <w:rsid w:val="000D23CE"/>
    <w:rsid w:val="000D3CA7"/>
    <w:rsid w:val="000F557A"/>
    <w:rsid w:val="00104610"/>
    <w:rsid w:val="001125A1"/>
    <w:rsid w:val="00116B27"/>
    <w:rsid w:val="00127AF2"/>
    <w:rsid w:val="00160732"/>
    <w:rsid w:val="0016429E"/>
    <w:rsid w:val="0017134A"/>
    <w:rsid w:val="00193B41"/>
    <w:rsid w:val="001953DC"/>
    <w:rsid w:val="001A5F59"/>
    <w:rsid w:val="001A7BDE"/>
    <w:rsid w:val="001B0325"/>
    <w:rsid w:val="001B20D1"/>
    <w:rsid w:val="001B587C"/>
    <w:rsid w:val="001D1F8B"/>
    <w:rsid w:val="001D5D73"/>
    <w:rsid w:val="001F3253"/>
    <w:rsid w:val="001F5A36"/>
    <w:rsid w:val="002019B7"/>
    <w:rsid w:val="00202C18"/>
    <w:rsid w:val="0022393C"/>
    <w:rsid w:val="00230F9C"/>
    <w:rsid w:val="0024507D"/>
    <w:rsid w:val="0027058D"/>
    <w:rsid w:val="002815AA"/>
    <w:rsid w:val="00290511"/>
    <w:rsid w:val="00295EBA"/>
    <w:rsid w:val="002A1BCC"/>
    <w:rsid w:val="002A1CA9"/>
    <w:rsid w:val="002B075C"/>
    <w:rsid w:val="002B37CE"/>
    <w:rsid w:val="002C0A5F"/>
    <w:rsid w:val="002C49D8"/>
    <w:rsid w:val="002C4EF1"/>
    <w:rsid w:val="002C7D49"/>
    <w:rsid w:val="002D4F02"/>
    <w:rsid w:val="002E0256"/>
    <w:rsid w:val="002F7A64"/>
    <w:rsid w:val="003202BB"/>
    <w:rsid w:val="00326A30"/>
    <w:rsid w:val="00327572"/>
    <w:rsid w:val="00331D0D"/>
    <w:rsid w:val="00336C83"/>
    <w:rsid w:val="003617D6"/>
    <w:rsid w:val="00380001"/>
    <w:rsid w:val="00387712"/>
    <w:rsid w:val="003909E5"/>
    <w:rsid w:val="00393900"/>
    <w:rsid w:val="003968C7"/>
    <w:rsid w:val="003A78E4"/>
    <w:rsid w:val="003B1FEA"/>
    <w:rsid w:val="003B4236"/>
    <w:rsid w:val="003B518A"/>
    <w:rsid w:val="003B7974"/>
    <w:rsid w:val="003F2892"/>
    <w:rsid w:val="003F3C9C"/>
    <w:rsid w:val="004232E2"/>
    <w:rsid w:val="00441952"/>
    <w:rsid w:val="004510C5"/>
    <w:rsid w:val="004646F1"/>
    <w:rsid w:val="00472CBE"/>
    <w:rsid w:val="004846D8"/>
    <w:rsid w:val="004929AB"/>
    <w:rsid w:val="0049379F"/>
    <w:rsid w:val="00493CC7"/>
    <w:rsid w:val="004A27DC"/>
    <w:rsid w:val="004B7AD5"/>
    <w:rsid w:val="004B7FF6"/>
    <w:rsid w:val="004C7958"/>
    <w:rsid w:val="004D3F6F"/>
    <w:rsid w:val="004D4105"/>
    <w:rsid w:val="004E03B7"/>
    <w:rsid w:val="004E6013"/>
    <w:rsid w:val="005048CD"/>
    <w:rsid w:val="0050579D"/>
    <w:rsid w:val="0050712C"/>
    <w:rsid w:val="00515933"/>
    <w:rsid w:val="0051783E"/>
    <w:rsid w:val="00523902"/>
    <w:rsid w:val="00552B5F"/>
    <w:rsid w:val="00555DAF"/>
    <w:rsid w:val="00557D68"/>
    <w:rsid w:val="00572148"/>
    <w:rsid w:val="00572F73"/>
    <w:rsid w:val="00573D96"/>
    <w:rsid w:val="005A64DF"/>
    <w:rsid w:val="005A785E"/>
    <w:rsid w:val="005B0170"/>
    <w:rsid w:val="005B64E3"/>
    <w:rsid w:val="005B6B3C"/>
    <w:rsid w:val="005E47FE"/>
    <w:rsid w:val="005F7202"/>
    <w:rsid w:val="00600C61"/>
    <w:rsid w:val="00605200"/>
    <w:rsid w:val="00614338"/>
    <w:rsid w:val="0061529E"/>
    <w:rsid w:val="00633647"/>
    <w:rsid w:val="006452C2"/>
    <w:rsid w:val="00664DCB"/>
    <w:rsid w:val="00673779"/>
    <w:rsid w:val="006752C8"/>
    <w:rsid w:val="0069672F"/>
    <w:rsid w:val="006A5D82"/>
    <w:rsid w:val="006B10CF"/>
    <w:rsid w:val="006E316B"/>
    <w:rsid w:val="006F39B6"/>
    <w:rsid w:val="00706CB6"/>
    <w:rsid w:val="007219BA"/>
    <w:rsid w:val="00736A7E"/>
    <w:rsid w:val="007401E3"/>
    <w:rsid w:val="0075426D"/>
    <w:rsid w:val="00765B8D"/>
    <w:rsid w:val="00773369"/>
    <w:rsid w:val="00776B4E"/>
    <w:rsid w:val="007A52A7"/>
    <w:rsid w:val="007B26CB"/>
    <w:rsid w:val="007C1C60"/>
    <w:rsid w:val="007D0067"/>
    <w:rsid w:val="007D29D4"/>
    <w:rsid w:val="007F3BAA"/>
    <w:rsid w:val="00803972"/>
    <w:rsid w:val="008262FD"/>
    <w:rsid w:val="00832839"/>
    <w:rsid w:val="00832B23"/>
    <w:rsid w:val="008641EE"/>
    <w:rsid w:val="008A5867"/>
    <w:rsid w:val="008B1AD9"/>
    <w:rsid w:val="008B30F7"/>
    <w:rsid w:val="008C4827"/>
    <w:rsid w:val="008C6236"/>
    <w:rsid w:val="008D1689"/>
    <w:rsid w:val="008D5CDC"/>
    <w:rsid w:val="008D6F76"/>
    <w:rsid w:val="008F2FC4"/>
    <w:rsid w:val="00901D26"/>
    <w:rsid w:val="00907E3C"/>
    <w:rsid w:val="009118A0"/>
    <w:rsid w:val="009462A4"/>
    <w:rsid w:val="009763FD"/>
    <w:rsid w:val="009A60A4"/>
    <w:rsid w:val="009A7A53"/>
    <w:rsid w:val="009B159E"/>
    <w:rsid w:val="009B4E49"/>
    <w:rsid w:val="009D6AC7"/>
    <w:rsid w:val="009E1156"/>
    <w:rsid w:val="009F3134"/>
    <w:rsid w:val="00A13AC2"/>
    <w:rsid w:val="00A15DBE"/>
    <w:rsid w:val="00A23554"/>
    <w:rsid w:val="00A36589"/>
    <w:rsid w:val="00A45EEC"/>
    <w:rsid w:val="00A50A12"/>
    <w:rsid w:val="00A569AE"/>
    <w:rsid w:val="00A93238"/>
    <w:rsid w:val="00AB02C6"/>
    <w:rsid w:val="00AB4F7F"/>
    <w:rsid w:val="00AB54CD"/>
    <w:rsid w:val="00AC1729"/>
    <w:rsid w:val="00AE18FC"/>
    <w:rsid w:val="00B03475"/>
    <w:rsid w:val="00B03DDC"/>
    <w:rsid w:val="00B06F4D"/>
    <w:rsid w:val="00B077BB"/>
    <w:rsid w:val="00B17434"/>
    <w:rsid w:val="00B2246F"/>
    <w:rsid w:val="00B2568C"/>
    <w:rsid w:val="00B3201E"/>
    <w:rsid w:val="00B51783"/>
    <w:rsid w:val="00B832B3"/>
    <w:rsid w:val="00B904AE"/>
    <w:rsid w:val="00B91272"/>
    <w:rsid w:val="00BC79D9"/>
    <w:rsid w:val="00BD0446"/>
    <w:rsid w:val="00BE001C"/>
    <w:rsid w:val="00BE0606"/>
    <w:rsid w:val="00BE16F3"/>
    <w:rsid w:val="00BE49A4"/>
    <w:rsid w:val="00BF0668"/>
    <w:rsid w:val="00BF0A3E"/>
    <w:rsid w:val="00BF7C8A"/>
    <w:rsid w:val="00C035B4"/>
    <w:rsid w:val="00C050D5"/>
    <w:rsid w:val="00C12531"/>
    <w:rsid w:val="00C41E79"/>
    <w:rsid w:val="00C458D9"/>
    <w:rsid w:val="00C61C83"/>
    <w:rsid w:val="00C77E74"/>
    <w:rsid w:val="00C8303D"/>
    <w:rsid w:val="00C83A40"/>
    <w:rsid w:val="00C91291"/>
    <w:rsid w:val="00CA0561"/>
    <w:rsid w:val="00CA2920"/>
    <w:rsid w:val="00CB22D6"/>
    <w:rsid w:val="00CB2C44"/>
    <w:rsid w:val="00CB3333"/>
    <w:rsid w:val="00CB5CCE"/>
    <w:rsid w:val="00CC14B1"/>
    <w:rsid w:val="00CD0B5F"/>
    <w:rsid w:val="00CE368D"/>
    <w:rsid w:val="00CE4102"/>
    <w:rsid w:val="00D376A1"/>
    <w:rsid w:val="00D56867"/>
    <w:rsid w:val="00D6540A"/>
    <w:rsid w:val="00D65EA7"/>
    <w:rsid w:val="00D76B6C"/>
    <w:rsid w:val="00D8262E"/>
    <w:rsid w:val="00D83E5E"/>
    <w:rsid w:val="00D85E16"/>
    <w:rsid w:val="00D926E4"/>
    <w:rsid w:val="00D927D9"/>
    <w:rsid w:val="00DB4CF4"/>
    <w:rsid w:val="00DC3547"/>
    <w:rsid w:val="00DD74B1"/>
    <w:rsid w:val="00E00394"/>
    <w:rsid w:val="00E0405B"/>
    <w:rsid w:val="00E137DA"/>
    <w:rsid w:val="00E148C2"/>
    <w:rsid w:val="00E203D0"/>
    <w:rsid w:val="00E32800"/>
    <w:rsid w:val="00E3357D"/>
    <w:rsid w:val="00E35D2E"/>
    <w:rsid w:val="00E46429"/>
    <w:rsid w:val="00E4710F"/>
    <w:rsid w:val="00E64A30"/>
    <w:rsid w:val="00E76DA1"/>
    <w:rsid w:val="00E94D1E"/>
    <w:rsid w:val="00EA1153"/>
    <w:rsid w:val="00EA3423"/>
    <w:rsid w:val="00EC20C5"/>
    <w:rsid w:val="00EC2FBF"/>
    <w:rsid w:val="00EC55ED"/>
    <w:rsid w:val="00EE710C"/>
    <w:rsid w:val="00EF7084"/>
    <w:rsid w:val="00F35C6E"/>
    <w:rsid w:val="00F55AA0"/>
    <w:rsid w:val="00F73777"/>
    <w:rsid w:val="00F76113"/>
    <w:rsid w:val="00FA499D"/>
    <w:rsid w:val="00FB31F1"/>
    <w:rsid w:val="00FC5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6726"/>
  <w15:chartTrackingRefBased/>
  <w15:docId w15:val="{61904022-E511-D044-9A81-EFDCE2D5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5AA0"/>
    <w:pPr>
      <w:widowControl/>
      <w:spacing w:before="100" w:beforeAutospacing="1" w:after="100" w:afterAutospacing="1"/>
    </w:pPr>
    <w:rPr>
      <w:rFonts w:ascii="新細明體" w:eastAsia="新細明體" w:hAnsi="新細明體" w:cs="新細明體"/>
      <w:kern w:val="0"/>
    </w:rPr>
  </w:style>
  <w:style w:type="character" w:styleId="a3">
    <w:name w:val="Strong"/>
    <w:basedOn w:val="a0"/>
    <w:uiPriority w:val="22"/>
    <w:qFormat/>
    <w:rsid w:val="00F55AA0"/>
    <w:rPr>
      <w:b/>
      <w:bCs/>
    </w:rPr>
  </w:style>
  <w:style w:type="character" w:styleId="a4">
    <w:name w:val="Emphasis"/>
    <w:basedOn w:val="a0"/>
    <w:uiPriority w:val="20"/>
    <w:qFormat/>
    <w:rsid w:val="00F55A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3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2022-10-12T10:04:00Z</dcterms:created>
  <dcterms:modified xsi:type="dcterms:W3CDTF">2022-10-12T10:13:00Z</dcterms:modified>
</cp:coreProperties>
</file>